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117" w:rsidRPr="00F07175" w:rsidRDefault="00762117" w:rsidP="00762117">
      <w:pPr>
        <w:autoSpaceDN w:val="0"/>
        <w:spacing w:after="120"/>
        <w:jc w:val="center"/>
        <w:rPr>
          <w:rFonts w:eastAsia="Arial Unicode MS" w:cs="Arial Unicode MS"/>
          <w:kern w:val="3"/>
          <w:lang w:eastAsia="zh-CN" w:bidi="hi-IN"/>
        </w:rPr>
      </w:pPr>
      <w:bookmarkStart w:id="0" w:name="_Hlk7174071"/>
      <w:bookmarkStart w:id="1" w:name="_Hlk7170117"/>
      <w:bookmarkStart w:id="2" w:name="_Hlk7168632"/>
      <w:bookmarkStart w:id="3" w:name="_Hlk7159652"/>
      <w:bookmarkStart w:id="4" w:name="_Hlk1554998"/>
      <w:r w:rsidRPr="00F07175">
        <w:rPr>
          <w:noProof/>
        </w:rPr>
        <w:drawing>
          <wp:inline distT="0" distB="0" distL="0" distR="0" wp14:anchorId="0049695E" wp14:editId="1B5BF705">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762117" w:rsidRPr="00F07175" w:rsidRDefault="00762117" w:rsidP="00762117">
      <w:pPr>
        <w:autoSpaceDN w:val="0"/>
        <w:ind w:left="720" w:hanging="720"/>
        <w:jc w:val="center"/>
      </w:pPr>
      <w:r w:rsidRPr="00F07175">
        <w:t>LATVIJAS  REPUBLIKA</w:t>
      </w:r>
    </w:p>
    <w:p w:rsidR="00762117" w:rsidRPr="00F07175" w:rsidRDefault="00762117" w:rsidP="00762117">
      <w:pPr>
        <w:pBdr>
          <w:bottom w:val="single" w:sz="12" w:space="1" w:color="000000"/>
        </w:pBdr>
        <w:autoSpaceDN w:val="0"/>
        <w:ind w:left="720" w:hanging="720"/>
        <w:jc w:val="center"/>
        <w:rPr>
          <w:b/>
          <w:sz w:val="28"/>
          <w:szCs w:val="28"/>
        </w:rPr>
      </w:pPr>
      <w:r w:rsidRPr="00F07175">
        <w:rPr>
          <w:b/>
          <w:sz w:val="28"/>
          <w:szCs w:val="28"/>
        </w:rPr>
        <w:t xml:space="preserve"> PRIEKUĻU NOVADA PAŠVALDĪBA</w:t>
      </w:r>
    </w:p>
    <w:p w:rsidR="00762117" w:rsidRPr="00F07175" w:rsidRDefault="00762117" w:rsidP="00762117">
      <w:pPr>
        <w:autoSpaceDN w:val="0"/>
        <w:ind w:left="720" w:hanging="720"/>
        <w:jc w:val="center"/>
        <w:rPr>
          <w:sz w:val="18"/>
          <w:szCs w:val="18"/>
        </w:rPr>
      </w:pPr>
      <w:r w:rsidRPr="00F07175">
        <w:rPr>
          <w:sz w:val="18"/>
          <w:szCs w:val="18"/>
        </w:rPr>
        <w:t xml:space="preserve">Reģistrācijas Nr. 90000057511, </w:t>
      </w:r>
      <w:proofErr w:type="spellStart"/>
      <w:r w:rsidRPr="00F07175">
        <w:rPr>
          <w:sz w:val="18"/>
          <w:szCs w:val="18"/>
        </w:rPr>
        <w:t>Cēsu</w:t>
      </w:r>
      <w:proofErr w:type="spellEnd"/>
      <w:r w:rsidRPr="00F07175">
        <w:rPr>
          <w:sz w:val="18"/>
          <w:szCs w:val="18"/>
        </w:rPr>
        <w:t xml:space="preserve"> prospekts 5, Priekuļi, Priekuļu pagasts, Priekuļu novads, LV-4126</w:t>
      </w:r>
    </w:p>
    <w:p w:rsidR="00762117" w:rsidRPr="00F07175" w:rsidRDefault="00762117" w:rsidP="00762117">
      <w:pPr>
        <w:autoSpaceDN w:val="0"/>
        <w:ind w:left="720" w:hanging="720"/>
        <w:jc w:val="center"/>
        <w:rPr>
          <w:rFonts w:eastAsia="Arial Unicode MS" w:cs="Arial Unicode MS"/>
          <w:kern w:val="3"/>
          <w:lang w:eastAsia="zh-CN" w:bidi="hi-IN"/>
        </w:rPr>
      </w:pPr>
      <w:r w:rsidRPr="00F07175">
        <w:rPr>
          <w:sz w:val="18"/>
          <w:szCs w:val="18"/>
        </w:rPr>
        <w:t xml:space="preserve"> www.priekuli.lv, tālr. 64107871, e-pasts: dome@priekulunovads.lv</w:t>
      </w:r>
    </w:p>
    <w:bookmarkEnd w:id="0"/>
    <w:p w:rsidR="00762117" w:rsidRPr="00F07175" w:rsidRDefault="00762117" w:rsidP="00762117">
      <w:pPr>
        <w:autoSpaceDN w:val="0"/>
        <w:jc w:val="center"/>
        <w:outlineLvl w:val="0"/>
        <w:rPr>
          <w:b/>
        </w:rPr>
      </w:pPr>
    </w:p>
    <w:p w:rsidR="00762117" w:rsidRPr="00F07175" w:rsidRDefault="00762117" w:rsidP="00762117">
      <w:pPr>
        <w:autoSpaceDN w:val="0"/>
        <w:jc w:val="center"/>
        <w:outlineLvl w:val="0"/>
        <w:rPr>
          <w:b/>
        </w:rPr>
      </w:pPr>
      <w:r w:rsidRPr="00F07175">
        <w:rPr>
          <w:b/>
        </w:rPr>
        <w:t>Lēmums</w:t>
      </w:r>
    </w:p>
    <w:p w:rsidR="00762117" w:rsidRPr="00F07175" w:rsidRDefault="00762117" w:rsidP="00762117">
      <w:pPr>
        <w:autoSpaceDN w:val="0"/>
        <w:jc w:val="center"/>
        <w:outlineLvl w:val="0"/>
      </w:pPr>
      <w:r w:rsidRPr="00F07175">
        <w:t>Priekuļu novada Priekuļu pagastā</w:t>
      </w:r>
    </w:p>
    <w:bookmarkEnd w:id="1"/>
    <w:p w:rsidR="00762117" w:rsidRPr="00F07175" w:rsidRDefault="00762117" w:rsidP="00762117">
      <w:pPr>
        <w:autoSpaceDN w:val="0"/>
        <w:jc w:val="center"/>
      </w:pPr>
    </w:p>
    <w:p w:rsidR="00762117" w:rsidRPr="00F07175" w:rsidRDefault="00762117" w:rsidP="00762117">
      <w:pPr>
        <w:autoSpaceDN w:val="0"/>
        <w:jc w:val="both"/>
        <w:rPr>
          <w:bCs/>
          <w:iCs/>
        </w:rPr>
      </w:pPr>
      <w:r w:rsidRPr="00F07175">
        <w:rPr>
          <w:bCs/>
          <w:iCs/>
        </w:rPr>
        <w:t xml:space="preserve">2019.gada </w:t>
      </w:r>
      <w:r>
        <w:rPr>
          <w:bCs/>
          <w:iCs/>
        </w:rPr>
        <w:t>23.maijā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207</w:t>
      </w:r>
    </w:p>
    <w:p w:rsidR="00762117" w:rsidRPr="00F07175" w:rsidRDefault="00762117" w:rsidP="00762117">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5</w:t>
      </w:r>
      <w:r w:rsidRPr="00F07175">
        <w:rPr>
          <w:bCs/>
          <w:iCs/>
        </w:rPr>
        <w:t xml:space="preserve">, </w:t>
      </w:r>
      <w:r>
        <w:rPr>
          <w:bCs/>
          <w:iCs/>
        </w:rPr>
        <w:t>49</w:t>
      </w:r>
      <w:r w:rsidRPr="00F07175">
        <w:rPr>
          <w:bCs/>
          <w:iCs/>
        </w:rPr>
        <w:t>.</w:t>
      </w:r>
      <w:r w:rsidRPr="00F07175">
        <w:rPr>
          <w:bCs/>
        </w:rPr>
        <w:t>p.)</w:t>
      </w:r>
      <w:bookmarkEnd w:id="2"/>
    </w:p>
    <w:bookmarkEnd w:id="3"/>
    <w:p w:rsidR="00762117" w:rsidRDefault="00762117" w:rsidP="00762117">
      <w:pPr>
        <w:spacing w:line="256" w:lineRule="auto"/>
        <w:jc w:val="center"/>
        <w:rPr>
          <w:rFonts w:eastAsia="Calibri"/>
          <w:b/>
          <w:u w:val="single"/>
          <w:lang w:eastAsia="en-US"/>
        </w:rPr>
      </w:pPr>
    </w:p>
    <w:p w:rsidR="001C7A56" w:rsidRDefault="00762117" w:rsidP="00762117">
      <w:pPr>
        <w:spacing w:line="256" w:lineRule="auto"/>
        <w:jc w:val="center"/>
        <w:rPr>
          <w:rFonts w:eastAsia="Calibri"/>
          <w:b/>
          <w:u w:val="single"/>
          <w:lang w:eastAsia="en-US"/>
        </w:rPr>
      </w:pPr>
      <w:r>
        <w:rPr>
          <w:rFonts w:eastAsia="Calibri"/>
          <w:b/>
          <w:u w:val="single"/>
          <w:lang w:eastAsia="en-US"/>
        </w:rPr>
        <w:t>P</w:t>
      </w:r>
      <w:r w:rsidR="001C7A56">
        <w:rPr>
          <w:rFonts w:eastAsia="Calibri"/>
          <w:b/>
          <w:u w:val="single"/>
          <w:lang w:eastAsia="en-US"/>
        </w:rPr>
        <w:t>ar Priekuļu novada paš</w:t>
      </w:r>
      <w:r w:rsidR="0095489B">
        <w:rPr>
          <w:rFonts w:eastAsia="Calibri"/>
          <w:b/>
          <w:u w:val="single"/>
          <w:lang w:eastAsia="en-US"/>
        </w:rPr>
        <w:t>valdības nekustamā īpašuma</w:t>
      </w:r>
      <w:r>
        <w:rPr>
          <w:rFonts w:eastAsia="Calibri"/>
          <w:b/>
          <w:u w:val="single"/>
          <w:lang w:eastAsia="en-US"/>
        </w:rPr>
        <w:t xml:space="preserve"> </w:t>
      </w:r>
      <w:r w:rsidR="001C7A56">
        <w:rPr>
          <w:rFonts w:eastAsia="Calibri"/>
          <w:b/>
          <w:u w:val="single"/>
          <w:lang w:eastAsia="en-US"/>
        </w:rPr>
        <w:t>nomas tiesību izsoles rezultāta apstiprināšanu</w:t>
      </w:r>
    </w:p>
    <w:bookmarkEnd w:id="4"/>
    <w:p w:rsidR="001C7A56" w:rsidRDefault="001C7A56" w:rsidP="001C7A56">
      <w:pPr>
        <w:spacing w:line="256" w:lineRule="auto"/>
        <w:jc w:val="center"/>
        <w:rPr>
          <w:rFonts w:eastAsia="Calibri"/>
          <w:b/>
          <w:u w:val="single"/>
          <w:lang w:eastAsia="en-US"/>
        </w:rPr>
      </w:pPr>
    </w:p>
    <w:p w:rsidR="001C7A56" w:rsidRDefault="001C7A56" w:rsidP="001C7A56">
      <w:pPr>
        <w:ind w:left="142" w:firstLine="567"/>
        <w:jc w:val="both"/>
      </w:pPr>
      <w:r>
        <w:rPr>
          <w:rFonts w:eastAsia="Calibri"/>
          <w:lang w:eastAsia="en-US"/>
        </w:rPr>
        <w:t xml:space="preserve">Priekuļu novada pašvaldības izpilddirektors </w:t>
      </w:r>
      <w:proofErr w:type="spellStart"/>
      <w:r>
        <w:rPr>
          <w:rFonts w:eastAsia="Calibri"/>
          <w:lang w:eastAsia="en-US"/>
        </w:rPr>
        <w:t>F.Puņeiko</w:t>
      </w:r>
      <w:proofErr w:type="spellEnd"/>
      <w:r>
        <w:rPr>
          <w:rFonts w:eastAsia="Calibri"/>
          <w:lang w:eastAsia="en-US"/>
        </w:rPr>
        <w:t xml:space="preserve"> iepazīstina deput</w:t>
      </w:r>
      <w:r w:rsidR="0095489B">
        <w:rPr>
          <w:rFonts w:eastAsia="Calibri"/>
          <w:lang w:eastAsia="en-US"/>
        </w:rPr>
        <w:t>ātus par nekustamā īpašuma</w:t>
      </w:r>
      <w:r>
        <w:rPr>
          <w:rFonts w:eastAsia="Calibri"/>
          <w:lang w:eastAsia="en-US"/>
        </w:rPr>
        <w:t xml:space="preserve">, kas atrodas </w:t>
      </w:r>
      <w:r>
        <w:t xml:space="preserve">Priekuļu novada, Veselavas pagastā “Veselavas pagasta padomes zeme” nomas tiesību </w:t>
      </w:r>
      <w:r>
        <w:rPr>
          <w:rFonts w:eastAsia="Calibri"/>
          <w:lang w:eastAsia="en-US"/>
        </w:rPr>
        <w:t>izsoles rezultātiem.</w:t>
      </w:r>
    </w:p>
    <w:p w:rsidR="001C7A56" w:rsidRDefault="001C7A56" w:rsidP="001C7A56">
      <w:pPr>
        <w:ind w:firstLine="720"/>
        <w:jc w:val="both"/>
        <w:rPr>
          <w:rFonts w:eastAsia="Calibri"/>
          <w:lang w:eastAsia="en-US"/>
        </w:rPr>
      </w:pPr>
      <w:r>
        <w:rPr>
          <w:rFonts w:eastAsia="Calibri"/>
          <w:lang w:eastAsia="en-US"/>
        </w:rPr>
        <w:t xml:space="preserve">Izvērtējot domes rīcībā esošo informāciju, tajā skaitā Priekuļu novada pašvaldības </w:t>
      </w:r>
      <w:bookmarkStart w:id="5" w:name="_Hlk2623542"/>
      <w:r>
        <w:rPr>
          <w:rFonts w:eastAsia="Calibri"/>
          <w:lang w:eastAsia="en-US"/>
        </w:rPr>
        <w:t xml:space="preserve">Mantas atsavināšanas un izsoles komisijas </w:t>
      </w:r>
      <w:bookmarkEnd w:id="5"/>
      <w:r>
        <w:rPr>
          <w:rFonts w:eastAsia="Calibri"/>
          <w:lang w:eastAsia="en-US"/>
        </w:rPr>
        <w:t>2019.gada 15.maija protokolu, konstatēts, ka izsoles procedūra veikta atbilstoši Latvijas Republikas normatīvo aktu prasībām, par izsoles procedūras veikšanu nav saņemta neviena sūdzība.</w:t>
      </w:r>
    </w:p>
    <w:p w:rsidR="00762117" w:rsidRDefault="001C7A56" w:rsidP="00762117">
      <w:pPr>
        <w:ind w:firstLine="720"/>
        <w:jc w:val="both"/>
        <w:rPr>
          <w:rFonts w:eastAsia="Calibri"/>
          <w:lang w:eastAsia="en-US"/>
        </w:rPr>
      </w:pPr>
      <w:r>
        <w:rPr>
          <w:rFonts w:eastAsia="Calibri"/>
          <w:lang w:eastAsia="en-US"/>
        </w:rPr>
        <w:t xml:space="preserve">Nekustamā īpašuma nomas tiesība nosolīta par nomas maksu EUR 410,00 (četri simti desmit </w:t>
      </w:r>
      <w:proofErr w:type="spellStart"/>
      <w:r w:rsidR="0095489B">
        <w:rPr>
          <w:rFonts w:eastAsia="Calibri"/>
          <w:lang w:eastAsia="en-US"/>
        </w:rPr>
        <w:t>euro</w:t>
      </w:r>
      <w:proofErr w:type="spellEnd"/>
      <w:r w:rsidR="0095489B">
        <w:rPr>
          <w:rFonts w:eastAsia="Calibri"/>
          <w:lang w:eastAsia="en-US"/>
        </w:rPr>
        <w:t xml:space="preserve"> un 00 centi) gadā</w:t>
      </w:r>
      <w:r>
        <w:rPr>
          <w:rFonts w:eastAsia="Calibri"/>
          <w:lang w:eastAsia="en-US"/>
        </w:rPr>
        <w:t xml:space="preserve"> bez PVN.</w:t>
      </w:r>
    </w:p>
    <w:p w:rsidR="00762117" w:rsidRPr="00762117" w:rsidRDefault="001C7A56" w:rsidP="00762117">
      <w:pPr>
        <w:ind w:firstLine="720"/>
        <w:jc w:val="both"/>
        <w:rPr>
          <w:rFonts w:eastAsia="Calibri"/>
          <w:lang w:eastAsia="en-US"/>
        </w:rPr>
      </w:pPr>
      <w:r>
        <w:t xml:space="preserve">Ņemot vērā iepriekš minēto un pamatojoties uz likuma „Par pašvaldībām” 14.panta otrās daļas 3.punktu, 27.panta pirmās daļas 27.punktu, likuma „Par valsts un pašvaldības finanšu līdzekļu un mantas izšķērdēšanas novēršanu” 6.1.pantu, Ministru kabineta 2018. gada 20. februāra noteikumu Nr. 97 "Publiskas personas mantas iznomāšanas noteikumi" 61.punktu, nomas tiesību izsoles protokolu, </w:t>
      </w:r>
      <w:r>
        <w:rPr>
          <w:rFonts w:eastAsia="Calibri"/>
          <w:lang w:eastAsia="en-US"/>
        </w:rPr>
        <w:t xml:space="preserve">atklāti balsojot, </w:t>
      </w:r>
      <w:bookmarkStart w:id="6" w:name="_Hlk9864974"/>
      <w:bookmarkStart w:id="7" w:name="_Hlk7169783"/>
      <w:bookmarkStart w:id="8" w:name="_Hlk7159679"/>
      <w:r w:rsidR="00762117" w:rsidRPr="00F07175">
        <w:t>PAR –1</w:t>
      </w:r>
      <w:r w:rsidR="00762117">
        <w:t>1</w:t>
      </w:r>
      <w:r w:rsidR="00762117" w:rsidRPr="00F07175">
        <w:t xml:space="preserve"> (</w:t>
      </w:r>
      <w:r w:rsidR="00762117">
        <w:t xml:space="preserve">Elīna </w:t>
      </w:r>
      <w:proofErr w:type="spellStart"/>
      <w:r w:rsidR="00762117">
        <w:t>Stapulone</w:t>
      </w:r>
      <w:proofErr w:type="spellEnd"/>
      <w:r w:rsidR="00762117">
        <w:t xml:space="preserve">, </w:t>
      </w:r>
      <w:r w:rsidR="00762117" w:rsidRPr="006B39E7">
        <w:t xml:space="preserve">Aivars </w:t>
      </w:r>
      <w:proofErr w:type="spellStart"/>
      <w:r w:rsidR="00762117" w:rsidRPr="006B39E7">
        <w:t>Tīdemanis</w:t>
      </w:r>
      <w:proofErr w:type="spellEnd"/>
      <w:r w:rsidR="00762117" w:rsidRPr="006B39E7">
        <w:t xml:space="preserve">, Anna Broka, Normunds Kažoks, Arnis Melbārdis, Sarmīte </w:t>
      </w:r>
      <w:proofErr w:type="spellStart"/>
      <w:r w:rsidR="00762117" w:rsidRPr="006B39E7">
        <w:t>Orehova</w:t>
      </w:r>
      <w:proofErr w:type="spellEnd"/>
      <w:r w:rsidR="00762117" w:rsidRPr="006B39E7">
        <w:t xml:space="preserve">, Baiba </w:t>
      </w:r>
      <w:proofErr w:type="spellStart"/>
      <w:r w:rsidR="00762117" w:rsidRPr="006B39E7">
        <w:t>Karlsberga</w:t>
      </w:r>
      <w:proofErr w:type="spellEnd"/>
      <w:r w:rsidR="00762117" w:rsidRPr="006B39E7">
        <w:t xml:space="preserve">,  Aivars Kalnietis, Jānis </w:t>
      </w:r>
      <w:proofErr w:type="spellStart"/>
      <w:r w:rsidR="00762117" w:rsidRPr="006B39E7">
        <w:t>Mičulis</w:t>
      </w:r>
      <w:proofErr w:type="spellEnd"/>
      <w:r w:rsidR="00762117" w:rsidRPr="006B39E7">
        <w:t xml:space="preserve">, Juris </w:t>
      </w:r>
      <w:proofErr w:type="spellStart"/>
      <w:r w:rsidR="00762117" w:rsidRPr="006B39E7">
        <w:t>Sukaruks</w:t>
      </w:r>
      <w:proofErr w:type="spellEnd"/>
      <w:r w:rsidR="00762117" w:rsidRPr="006B39E7">
        <w:t xml:space="preserve">, Mārīte Raudziņa, Ināra </w:t>
      </w:r>
      <w:proofErr w:type="spellStart"/>
      <w:r w:rsidR="00762117" w:rsidRPr="006B39E7">
        <w:t>Roce</w:t>
      </w:r>
      <w:proofErr w:type="spellEnd"/>
      <w:r w:rsidR="00762117" w:rsidRPr="00F07175">
        <w:t xml:space="preserve">), PRET –nav, ATTURAS –nav , </w:t>
      </w:r>
      <w:r w:rsidR="00762117">
        <w:t xml:space="preserve"> Priekuļu novada dome </w:t>
      </w:r>
      <w:r w:rsidR="00762117" w:rsidRPr="00F07175">
        <w:rPr>
          <w:b/>
        </w:rPr>
        <w:t>nolemj</w:t>
      </w:r>
      <w:r w:rsidR="00762117" w:rsidRPr="00F07175">
        <w:rPr>
          <w:b/>
          <w:bCs/>
        </w:rPr>
        <w:t>:</w:t>
      </w:r>
      <w:r w:rsidR="00762117" w:rsidRPr="00F07175">
        <w:rPr>
          <w:bCs/>
        </w:rPr>
        <w:t xml:space="preserve"> </w:t>
      </w:r>
      <w:bookmarkEnd w:id="6"/>
      <w:r w:rsidR="00762117" w:rsidRPr="00F07175">
        <w:t xml:space="preserve"> </w:t>
      </w:r>
      <w:bookmarkEnd w:id="7"/>
    </w:p>
    <w:bookmarkEnd w:id="8"/>
    <w:p w:rsidR="001C7A56" w:rsidRDefault="001C7A56" w:rsidP="00762117">
      <w:pPr>
        <w:ind w:firstLine="720"/>
        <w:jc w:val="both"/>
        <w:rPr>
          <w:rFonts w:ascii="Arial" w:hAnsi="Arial" w:cs="Arial"/>
          <w:sz w:val="20"/>
          <w:szCs w:val="20"/>
          <w:lang w:eastAsia="ar-SA"/>
        </w:rPr>
      </w:pPr>
    </w:p>
    <w:p w:rsidR="001C7A56" w:rsidRPr="0095489B" w:rsidRDefault="001C7A56" w:rsidP="0095489B">
      <w:pPr>
        <w:pStyle w:val="Sarakstarindkopa"/>
        <w:numPr>
          <w:ilvl w:val="0"/>
          <w:numId w:val="1"/>
        </w:numPr>
        <w:ind w:left="567" w:hanging="567"/>
        <w:jc w:val="both"/>
        <w:rPr>
          <w:rFonts w:eastAsia="Calibri"/>
          <w:lang w:eastAsia="en-US"/>
        </w:rPr>
      </w:pPr>
      <w:r w:rsidRPr="0095489B">
        <w:rPr>
          <w:rFonts w:eastAsia="Calibri"/>
          <w:lang w:eastAsia="en-US"/>
        </w:rPr>
        <w:t xml:space="preserve">Apstiprināt 2019.gada 15.maijā notikušās nomas tiesību izsoles rezultātu par Priekuļu novada pašvaldībai piederošā nekustamā īpašuma, kas atrodas </w:t>
      </w:r>
      <w:r>
        <w:t xml:space="preserve">Priekuļu novada, Veselavas pagastā “Veselavas pagasta padomes zeme” </w:t>
      </w:r>
      <w:r w:rsidRPr="0095489B">
        <w:rPr>
          <w:rFonts w:eastAsia="Calibri"/>
          <w:lang w:eastAsia="en-US"/>
        </w:rPr>
        <w:t xml:space="preserve"> </w:t>
      </w:r>
      <w:r>
        <w:t xml:space="preserve">iznomāšanu Reinim Liepiņam </w:t>
      </w:r>
      <w:r w:rsidRPr="0095489B">
        <w:rPr>
          <w:rFonts w:eastAsia="Calibri"/>
          <w:lang w:eastAsia="en-US"/>
        </w:rPr>
        <w:t>ar tās nosolīto nomas maksu EUR 410,00 ( tūkstoši di</w:t>
      </w:r>
      <w:r w:rsidR="0095489B">
        <w:rPr>
          <w:rFonts w:eastAsia="Calibri"/>
          <w:lang w:eastAsia="en-US"/>
        </w:rPr>
        <w:t xml:space="preserve">vdesmit </w:t>
      </w:r>
      <w:proofErr w:type="spellStart"/>
      <w:r w:rsidR="0095489B">
        <w:rPr>
          <w:rFonts w:eastAsia="Calibri"/>
          <w:lang w:eastAsia="en-US"/>
        </w:rPr>
        <w:t>euro</w:t>
      </w:r>
      <w:proofErr w:type="spellEnd"/>
      <w:r w:rsidR="0095489B">
        <w:rPr>
          <w:rFonts w:eastAsia="Calibri"/>
          <w:lang w:eastAsia="en-US"/>
        </w:rPr>
        <w:t xml:space="preserve"> un 00 centi) gadā</w:t>
      </w:r>
      <w:r w:rsidRPr="0095489B">
        <w:rPr>
          <w:rFonts w:eastAsia="Calibri"/>
          <w:lang w:eastAsia="en-US"/>
        </w:rPr>
        <w:t xml:space="preserve"> bez PVN.</w:t>
      </w:r>
    </w:p>
    <w:p w:rsidR="001C7A56" w:rsidRPr="0095489B" w:rsidRDefault="0095489B" w:rsidP="0095489B">
      <w:pPr>
        <w:pStyle w:val="Sarakstarindkopa"/>
        <w:numPr>
          <w:ilvl w:val="0"/>
          <w:numId w:val="1"/>
        </w:numPr>
        <w:ind w:left="567" w:hanging="567"/>
        <w:jc w:val="both"/>
        <w:rPr>
          <w:rFonts w:eastAsia="Calibri"/>
          <w:lang w:eastAsia="en-US"/>
        </w:rPr>
      </w:pPr>
      <w:r w:rsidRPr="0095489B">
        <w:rPr>
          <w:rFonts w:eastAsia="Calibri"/>
          <w:lang w:eastAsia="en-US"/>
        </w:rPr>
        <w:t>Uzdot Attīst</w:t>
      </w:r>
      <w:r>
        <w:rPr>
          <w:rFonts w:eastAsia="Calibri"/>
          <w:lang w:eastAsia="en-US"/>
        </w:rPr>
        <w:t xml:space="preserve">ības nodaļas nekustamā īpašuma speciālistei </w:t>
      </w:r>
      <w:proofErr w:type="spellStart"/>
      <w:r>
        <w:rPr>
          <w:rFonts w:eastAsia="Calibri"/>
          <w:lang w:eastAsia="en-US"/>
        </w:rPr>
        <w:t>L.S.Berovskai</w:t>
      </w:r>
      <w:proofErr w:type="spellEnd"/>
      <w:r>
        <w:rPr>
          <w:rFonts w:eastAsia="Calibri"/>
          <w:lang w:eastAsia="en-US"/>
        </w:rPr>
        <w:t xml:space="preserve"> </w:t>
      </w:r>
      <w:r w:rsidRPr="0095489B">
        <w:rPr>
          <w:rFonts w:eastAsia="Calibri"/>
          <w:lang w:eastAsia="en-US"/>
        </w:rPr>
        <w:t>sagatavot nomas l</w:t>
      </w:r>
      <w:r>
        <w:rPr>
          <w:rFonts w:eastAsia="Calibri"/>
          <w:lang w:eastAsia="en-US"/>
        </w:rPr>
        <w:t>īguma projektu</w:t>
      </w:r>
      <w:r w:rsidR="001C7A56" w:rsidRPr="0095489B">
        <w:rPr>
          <w:rFonts w:eastAsia="Calibri"/>
          <w:lang w:eastAsia="en-US"/>
        </w:rPr>
        <w:t xml:space="preserve">. </w:t>
      </w:r>
    </w:p>
    <w:p w:rsidR="001C7A56" w:rsidRDefault="001C7A56" w:rsidP="0095489B">
      <w:pPr>
        <w:numPr>
          <w:ilvl w:val="0"/>
          <w:numId w:val="1"/>
        </w:numPr>
        <w:ind w:left="567" w:hanging="567"/>
        <w:jc w:val="both"/>
      </w:pPr>
      <w:r>
        <w:t xml:space="preserve">Atbildīgo par lēmuma izpildi noteikt izpilddirektoru F. </w:t>
      </w:r>
      <w:proofErr w:type="spellStart"/>
      <w:r>
        <w:t>Puņeiko</w:t>
      </w:r>
      <w:proofErr w:type="spellEnd"/>
      <w:r>
        <w:t>.</w:t>
      </w:r>
    </w:p>
    <w:p w:rsidR="00762117" w:rsidRDefault="00762117" w:rsidP="0095489B">
      <w:pPr>
        <w:ind w:left="567" w:hanging="567"/>
      </w:pPr>
    </w:p>
    <w:p w:rsidR="003952B5" w:rsidRDefault="00762117" w:rsidP="0095489B">
      <w:pPr>
        <w:ind w:left="567" w:hanging="567"/>
      </w:pPr>
      <w:r w:rsidRPr="00762117">
        <w:t>Domes priekšsēdētāja</w:t>
      </w:r>
      <w:r w:rsidRPr="00762117">
        <w:tab/>
      </w:r>
      <w:r w:rsidRPr="00762117">
        <w:tab/>
      </w:r>
      <w:r w:rsidR="00DF642B">
        <w:t>(paraksts)</w:t>
      </w:r>
      <w:bookmarkStart w:id="9" w:name="_GoBack"/>
      <w:bookmarkEnd w:id="9"/>
      <w:r w:rsidRPr="00762117">
        <w:tab/>
      </w:r>
      <w:r w:rsidRPr="00762117">
        <w:tab/>
      </w:r>
      <w:r w:rsidRPr="00762117">
        <w:tab/>
      </w:r>
      <w:r w:rsidRPr="00762117">
        <w:tab/>
      </w:r>
      <w:r w:rsidRPr="00762117">
        <w:tab/>
      </w:r>
      <w:r w:rsidRPr="00762117">
        <w:tab/>
        <w:t xml:space="preserve">Elīna </w:t>
      </w:r>
      <w:proofErr w:type="spellStart"/>
      <w:r w:rsidRPr="00762117">
        <w:t>Stapulone</w:t>
      </w:r>
      <w:proofErr w:type="spellEnd"/>
    </w:p>
    <w:sectPr w:rsidR="003952B5" w:rsidSect="0078659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932D3"/>
    <w:multiLevelType w:val="hybridMultilevel"/>
    <w:tmpl w:val="EC9221EC"/>
    <w:lvl w:ilvl="0" w:tplc="8A8471F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56"/>
    <w:rsid w:val="001C7A56"/>
    <w:rsid w:val="003952B5"/>
    <w:rsid w:val="00762117"/>
    <w:rsid w:val="0078659F"/>
    <w:rsid w:val="008132AD"/>
    <w:rsid w:val="0095489B"/>
    <w:rsid w:val="00DF64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79F3"/>
  <w15:docId w15:val="{CEE518D9-09F6-433B-9596-D99B30EA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7A5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C7A5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7A56"/>
    <w:rPr>
      <w:rFonts w:ascii="Tahoma" w:eastAsia="Times New Roman" w:hAnsi="Tahoma" w:cs="Tahoma"/>
      <w:sz w:val="16"/>
      <w:szCs w:val="16"/>
      <w:lang w:eastAsia="lv-LV"/>
    </w:rPr>
  </w:style>
  <w:style w:type="paragraph" w:styleId="Sarakstarindkopa">
    <w:name w:val="List Paragraph"/>
    <w:basedOn w:val="Parasts"/>
    <w:uiPriority w:val="34"/>
    <w:qFormat/>
    <w:rsid w:val="00954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5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1475</Words>
  <Characters>842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2019-05-28T11:57:00Z</cp:lastPrinted>
  <dcterms:created xsi:type="dcterms:W3CDTF">2019-05-28T12:14:00Z</dcterms:created>
  <dcterms:modified xsi:type="dcterms:W3CDTF">2019-06-04T07:54:00Z</dcterms:modified>
</cp:coreProperties>
</file>