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4800" w:rsidRDefault="00E86250">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166F8E75" wp14:editId="50B8CBE9">
            <wp:extent cx="581025"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165"/>
                    </a:xfrm>
                    <a:prstGeom prst="rect">
                      <a:avLst/>
                    </a:prstGeom>
                    <a:ln/>
                  </pic:spPr>
                </pic:pic>
              </a:graphicData>
            </a:graphic>
          </wp:inline>
        </w:drawing>
      </w:r>
    </w:p>
    <w:p w14:paraId="00000002" w14:textId="77777777" w:rsidR="00964800" w:rsidRDefault="00E8625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0000003" w14:textId="77777777" w:rsidR="00964800" w:rsidRDefault="00E86250">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0000004" w14:textId="77777777" w:rsidR="00964800" w:rsidRDefault="00E8625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00000005" w14:textId="77777777" w:rsidR="00964800" w:rsidRDefault="00E86250">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0000006" w14:textId="77777777" w:rsidR="00964800" w:rsidRDefault="009648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07" w14:textId="77777777" w:rsidR="00964800" w:rsidRDefault="00E8625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000008" w14:textId="77777777" w:rsidR="00964800" w:rsidRDefault="00E8625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00000009" w14:textId="259A8D95" w:rsidR="00964800" w:rsidRDefault="00E862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E276D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.gada </w:t>
      </w:r>
      <w:r w:rsidR="00E276D2">
        <w:rPr>
          <w:rFonts w:ascii="Times New Roman" w:eastAsia="Times New Roman" w:hAnsi="Times New Roman" w:cs="Times New Roman"/>
          <w:color w:val="000000"/>
          <w:sz w:val="24"/>
          <w:szCs w:val="24"/>
        </w:rPr>
        <w:t>23. janvārī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E276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Nr.</w:t>
      </w:r>
      <w:r w:rsidR="00E276D2">
        <w:rPr>
          <w:rFonts w:ascii="Times New Roman" w:eastAsia="Times New Roman" w:hAnsi="Times New Roman" w:cs="Times New Roman"/>
          <w:color w:val="000000"/>
          <w:sz w:val="24"/>
          <w:szCs w:val="24"/>
        </w:rPr>
        <w:t xml:space="preserve"> </w:t>
      </w:r>
      <w:r w:rsidR="006B6E45">
        <w:rPr>
          <w:rFonts w:ascii="Times New Roman" w:eastAsia="Times New Roman" w:hAnsi="Times New Roman" w:cs="Times New Roman"/>
          <w:color w:val="000000"/>
          <w:sz w:val="24"/>
          <w:szCs w:val="24"/>
        </w:rPr>
        <w:t>65</w:t>
      </w:r>
    </w:p>
    <w:p w14:paraId="0000000A" w14:textId="22EB8721" w:rsidR="00964800" w:rsidRDefault="00E8625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67F05">
        <w:rPr>
          <w:rFonts w:ascii="Times New Roman" w:eastAsia="Times New Roman" w:hAnsi="Times New Roman" w:cs="Times New Roman"/>
          <w:color w:val="000000"/>
          <w:sz w:val="24"/>
          <w:szCs w:val="24"/>
        </w:rPr>
        <w:t xml:space="preserve">   </w:t>
      </w:r>
      <w:r w:rsidR="006B6E45">
        <w:rPr>
          <w:rFonts w:ascii="Times New Roman" w:eastAsia="Times New Roman" w:hAnsi="Times New Roman" w:cs="Times New Roman"/>
          <w:color w:val="000000"/>
          <w:sz w:val="24"/>
          <w:szCs w:val="24"/>
        </w:rPr>
        <w:t xml:space="preserve">        </w:t>
      </w:r>
      <w:r w:rsidR="00B67F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(protokols Nr.</w:t>
      </w:r>
      <w:r w:rsidR="006B6E4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6B6E45">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.p)</w:t>
      </w:r>
    </w:p>
    <w:p w14:paraId="0000000B"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0C" w14:textId="77777777" w:rsidR="00964800" w:rsidRDefault="00E8625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Par līdzfinansējumu </w:t>
      </w:r>
      <w:proofErr w:type="spellStart"/>
      <w:r>
        <w:rPr>
          <w:rFonts w:ascii="Times New Roman" w:eastAsia="Times New Roman" w:hAnsi="Times New Roman" w:cs="Times New Roman"/>
          <w:b/>
          <w:color w:val="000000"/>
          <w:sz w:val="24"/>
          <w:szCs w:val="24"/>
          <w:u w:val="single"/>
        </w:rPr>
        <w:t>Cēsu</w:t>
      </w:r>
      <w:proofErr w:type="spellEnd"/>
      <w:r>
        <w:rPr>
          <w:rFonts w:ascii="Times New Roman" w:eastAsia="Times New Roman" w:hAnsi="Times New Roman" w:cs="Times New Roman"/>
          <w:b/>
          <w:color w:val="000000"/>
          <w:sz w:val="24"/>
          <w:szCs w:val="24"/>
          <w:u w:val="single"/>
        </w:rPr>
        <w:t xml:space="preserve"> pilsētas Sporta skolai</w:t>
      </w:r>
    </w:p>
    <w:p w14:paraId="0000000D" w14:textId="4243A7CC" w:rsidR="00964800" w:rsidRDefault="00E86250" w:rsidP="00B14AD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dome izskata jautājumu par  līdzfinansējumu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pilsētas Sporta skolai </w:t>
      </w:r>
      <w:r w:rsidR="00E276D2">
        <w:rPr>
          <w:rFonts w:ascii="Times New Roman" w:eastAsia="Times New Roman" w:hAnsi="Times New Roman" w:cs="Times New Roman"/>
          <w:color w:val="000000"/>
          <w:sz w:val="24"/>
          <w:szCs w:val="24"/>
        </w:rPr>
        <w:t xml:space="preserve">Priekuļu novada </w:t>
      </w:r>
      <w:r>
        <w:rPr>
          <w:rFonts w:ascii="Times New Roman" w:eastAsia="Times New Roman" w:hAnsi="Times New Roman" w:cs="Times New Roman"/>
          <w:color w:val="000000"/>
          <w:sz w:val="24"/>
          <w:szCs w:val="24"/>
        </w:rPr>
        <w:t xml:space="preserve">profesionālās ievirzes sporta izglītības </w:t>
      </w:r>
      <w:r w:rsidR="00E276D2">
        <w:rPr>
          <w:rFonts w:ascii="Times New Roman" w:eastAsia="Times New Roman" w:hAnsi="Times New Roman" w:cs="Times New Roman"/>
          <w:color w:val="000000"/>
          <w:sz w:val="24"/>
          <w:szCs w:val="24"/>
        </w:rPr>
        <w:t xml:space="preserve">futbola </w:t>
      </w:r>
      <w:r>
        <w:rPr>
          <w:rFonts w:ascii="Times New Roman" w:eastAsia="Times New Roman" w:hAnsi="Times New Roman" w:cs="Times New Roman"/>
          <w:color w:val="000000"/>
          <w:sz w:val="24"/>
          <w:szCs w:val="24"/>
        </w:rPr>
        <w:t>programmā</w:t>
      </w:r>
      <w:r w:rsidR="00E276D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nodarbināto pedagogu </w:t>
      </w:r>
      <w:r w:rsidR="00E276D2">
        <w:rPr>
          <w:rFonts w:ascii="Times New Roman" w:eastAsia="Times New Roman" w:hAnsi="Times New Roman" w:cs="Times New Roman"/>
          <w:color w:val="000000"/>
          <w:sz w:val="24"/>
          <w:szCs w:val="24"/>
        </w:rPr>
        <w:t xml:space="preserve">daļējai </w:t>
      </w:r>
      <w:r>
        <w:rPr>
          <w:rFonts w:ascii="Times New Roman" w:eastAsia="Times New Roman" w:hAnsi="Times New Roman" w:cs="Times New Roman"/>
          <w:color w:val="000000"/>
          <w:sz w:val="24"/>
          <w:szCs w:val="24"/>
        </w:rPr>
        <w:t>darba samaksa</w:t>
      </w:r>
      <w:r w:rsidR="00E276D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un kvalitātes piemaks</w:t>
      </w:r>
      <w:r w:rsidR="00E276D2">
        <w:rPr>
          <w:rFonts w:ascii="Times New Roman" w:eastAsia="Times New Roman" w:hAnsi="Times New Roman" w:cs="Times New Roman"/>
          <w:color w:val="000000"/>
          <w:sz w:val="24"/>
          <w:szCs w:val="24"/>
        </w:rPr>
        <w:t>ām no 2020. gada 1. janvāra līdz 31. augustam</w:t>
      </w:r>
      <w:r w:rsidR="00B14AD5">
        <w:rPr>
          <w:rFonts w:ascii="Times New Roman" w:eastAsia="Times New Roman" w:hAnsi="Times New Roman" w:cs="Times New Roman"/>
          <w:color w:val="000000"/>
          <w:sz w:val="24"/>
          <w:szCs w:val="24"/>
        </w:rPr>
        <w:t xml:space="preserve"> (</w:t>
      </w:r>
      <w:r w:rsidR="00E276D2">
        <w:rPr>
          <w:rFonts w:ascii="Times New Roman" w:eastAsia="Times New Roman" w:hAnsi="Times New Roman" w:cs="Times New Roman"/>
          <w:color w:val="000000"/>
          <w:sz w:val="24"/>
          <w:szCs w:val="24"/>
        </w:rPr>
        <w:t>reģistrēts pašvaldībā 30.12</w:t>
      </w:r>
      <w:r w:rsidR="00B14AD5">
        <w:rPr>
          <w:rFonts w:ascii="Times New Roman" w:eastAsia="Times New Roman" w:hAnsi="Times New Roman" w:cs="Times New Roman"/>
          <w:color w:val="000000"/>
          <w:sz w:val="24"/>
          <w:szCs w:val="24"/>
        </w:rPr>
        <w:t>.2019.</w:t>
      </w:r>
      <w:r w:rsidR="00E276D2">
        <w:rPr>
          <w:rFonts w:ascii="Times New Roman" w:eastAsia="Times New Roman" w:hAnsi="Times New Roman" w:cs="Times New Roman"/>
          <w:color w:val="000000"/>
          <w:sz w:val="24"/>
          <w:szCs w:val="24"/>
        </w:rPr>
        <w:t xml:space="preserve"> </w:t>
      </w:r>
      <w:r w:rsidR="00B14AD5">
        <w:rPr>
          <w:rFonts w:ascii="Times New Roman" w:eastAsia="Times New Roman" w:hAnsi="Times New Roman" w:cs="Times New Roman"/>
          <w:color w:val="000000"/>
          <w:sz w:val="24"/>
          <w:szCs w:val="24"/>
        </w:rPr>
        <w:t>Nr.</w:t>
      </w:r>
      <w:r w:rsidR="00E276D2">
        <w:rPr>
          <w:rFonts w:ascii="Times New Roman" w:eastAsia="Times New Roman" w:hAnsi="Times New Roman" w:cs="Times New Roman"/>
          <w:color w:val="000000"/>
          <w:sz w:val="24"/>
          <w:szCs w:val="24"/>
        </w:rPr>
        <w:t xml:space="preserve"> </w:t>
      </w:r>
      <w:r w:rsidR="00E276D2" w:rsidRPr="00E276D2">
        <w:rPr>
          <w:rFonts w:ascii="Times New Roman" w:eastAsia="Times New Roman" w:hAnsi="Times New Roman" w:cs="Times New Roman"/>
          <w:color w:val="000000"/>
          <w:sz w:val="24"/>
          <w:szCs w:val="24"/>
        </w:rPr>
        <w:t>3-4/2019-6633</w:t>
      </w:r>
      <w:r w:rsidR="00B14A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0E" w14:textId="457E7786" w:rsidR="00964800" w:rsidRDefault="00E86250" w:rsidP="00B14AD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r w:rsidR="005054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lai varētu nodrošināt profesionālās ievirzes sporta izglītības grupu darbu atbilstoši Ministru kabineta noteikumu Nr. 508 “Kārtība, kādā valsts finansē profesionālās ievirzes sporta izglītības programmas” un šajos noteikumos paredzētās stundas treniņos, sacensībās nodarbināto pedagogu darba samaksai, piemaksām un darba devēja valsts sociālās apdrošināšanas obligāto iemaksu veikšanai,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pilsētas sporta skolai nepieciešams papildus finansējums no pašvaldībām, kuru teritorijā dzīvojošie izglītojamie, skolā iegūst profesionālas ievirzes sporta izglītību.</w:t>
      </w:r>
    </w:p>
    <w:p w14:paraId="68136207" w14:textId="77777777" w:rsidR="006B6E45" w:rsidRDefault="00E86250" w:rsidP="006B6E4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Futbola izglītības programma daļēji tiek realizēta Priekuļu novada administratīvajā teritorijā, Priekuļu vidusskolas sporta zālē un stadionā.</w:t>
      </w:r>
      <w:bookmarkStart w:id="1" w:name="_heading=h.30j0zll" w:colFirst="0" w:colLast="0"/>
      <w:bookmarkEnd w:id="1"/>
    </w:p>
    <w:p w14:paraId="45682484" w14:textId="4DB9B2F6" w:rsidR="006B6E45" w:rsidRPr="006B6E45" w:rsidRDefault="00E86250" w:rsidP="006B6E4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6B6E45">
        <w:rPr>
          <w:rFonts w:ascii="Times New Roman" w:eastAsia="Times New Roman" w:hAnsi="Times New Roman" w:cs="Times New Roman"/>
          <w:color w:val="000000"/>
          <w:sz w:val="24"/>
          <w:szCs w:val="24"/>
        </w:rPr>
        <w:t>Ņemot vērā iepriekš minēto un pamatojoties likuma “Par pašvaldībām” 15.panta pirmās daļas 4.punktu, Priekuļu novada dome</w:t>
      </w:r>
      <w:r w:rsidR="007F4281" w:rsidRPr="006B6E45">
        <w:rPr>
          <w:rFonts w:ascii="Times New Roman" w:eastAsia="Times New Roman" w:hAnsi="Times New Roman" w:cs="Times New Roman"/>
          <w:color w:val="000000"/>
          <w:sz w:val="24"/>
          <w:szCs w:val="24"/>
        </w:rPr>
        <w:t>s Apvienotās</w:t>
      </w:r>
      <w:r w:rsidRPr="006B6E45">
        <w:rPr>
          <w:rFonts w:ascii="Times New Roman" w:eastAsia="Times New Roman" w:hAnsi="Times New Roman" w:cs="Times New Roman"/>
          <w:color w:val="000000"/>
          <w:sz w:val="24"/>
          <w:szCs w:val="24"/>
        </w:rPr>
        <w:t xml:space="preserve"> komitejas 20</w:t>
      </w:r>
      <w:r w:rsidR="00E276D2" w:rsidRPr="006B6E45">
        <w:rPr>
          <w:rFonts w:ascii="Times New Roman" w:eastAsia="Times New Roman" w:hAnsi="Times New Roman" w:cs="Times New Roman"/>
          <w:color w:val="000000"/>
          <w:sz w:val="24"/>
          <w:szCs w:val="24"/>
        </w:rPr>
        <w:t>20</w:t>
      </w:r>
      <w:r w:rsidRPr="006B6E45">
        <w:rPr>
          <w:rFonts w:ascii="Times New Roman" w:eastAsia="Times New Roman" w:hAnsi="Times New Roman" w:cs="Times New Roman"/>
          <w:color w:val="000000"/>
          <w:sz w:val="24"/>
          <w:szCs w:val="24"/>
        </w:rPr>
        <w:t xml:space="preserve">. gada </w:t>
      </w:r>
      <w:r w:rsidR="007F4281" w:rsidRPr="006B6E45">
        <w:rPr>
          <w:rFonts w:ascii="Times New Roman" w:eastAsia="Times New Roman" w:hAnsi="Times New Roman" w:cs="Times New Roman"/>
          <w:color w:val="000000"/>
          <w:sz w:val="24"/>
          <w:szCs w:val="24"/>
        </w:rPr>
        <w:t>20.</w:t>
      </w:r>
      <w:r w:rsidR="00E276D2" w:rsidRPr="006B6E45">
        <w:rPr>
          <w:rFonts w:ascii="Times New Roman" w:eastAsia="Times New Roman" w:hAnsi="Times New Roman" w:cs="Times New Roman"/>
          <w:color w:val="000000"/>
          <w:sz w:val="24"/>
          <w:szCs w:val="24"/>
        </w:rPr>
        <w:t>janvāra</w:t>
      </w:r>
      <w:r w:rsidRPr="006B6E45">
        <w:rPr>
          <w:rFonts w:ascii="Times New Roman" w:eastAsia="Times New Roman" w:hAnsi="Times New Roman" w:cs="Times New Roman"/>
          <w:color w:val="000000"/>
          <w:sz w:val="24"/>
          <w:szCs w:val="24"/>
        </w:rPr>
        <w:t xml:space="preserve"> </w:t>
      </w:r>
      <w:r w:rsidR="007F4281" w:rsidRPr="006B6E45">
        <w:rPr>
          <w:rFonts w:ascii="Times New Roman" w:eastAsia="Times New Roman" w:hAnsi="Times New Roman" w:cs="Times New Roman"/>
          <w:color w:val="000000"/>
          <w:sz w:val="24"/>
          <w:szCs w:val="24"/>
        </w:rPr>
        <w:t xml:space="preserve">atzinumu par lēmuma projektu </w:t>
      </w:r>
      <w:r w:rsidRPr="006B6E45">
        <w:rPr>
          <w:rFonts w:ascii="Times New Roman" w:eastAsia="Times New Roman" w:hAnsi="Times New Roman" w:cs="Times New Roman"/>
          <w:color w:val="000000"/>
          <w:sz w:val="24"/>
          <w:szCs w:val="24"/>
        </w:rPr>
        <w:t>(protokols Nr.</w:t>
      </w:r>
      <w:r w:rsidR="006B6E45" w:rsidRPr="006B6E45">
        <w:rPr>
          <w:rFonts w:ascii="Times New Roman" w:eastAsia="Times New Roman" w:hAnsi="Times New Roman" w:cs="Times New Roman"/>
          <w:color w:val="000000"/>
          <w:sz w:val="24"/>
          <w:szCs w:val="24"/>
        </w:rPr>
        <w:t>1</w:t>
      </w:r>
      <w:r w:rsidR="007F4281" w:rsidRPr="006B6E45">
        <w:rPr>
          <w:rFonts w:ascii="Times New Roman" w:eastAsia="Times New Roman" w:hAnsi="Times New Roman" w:cs="Times New Roman"/>
          <w:color w:val="000000"/>
          <w:sz w:val="24"/>
          <w:szCs w:val="24"/>
        </w:rPr>
        <w:t>)</w:t>
      </w:r>
      <w:r w:rsidRPr="006B6E45">
        <w:rPr>
          <w:rFonts w:ascii="Times New Roman" w:eastAsia="Times New Roman" w:hAnsi="Times New Roman" w:cs="Times New Roman"/>
          <w:color w:val="000000"/>
          <w:sz w:val="24"/>
          <w:szCs w:val="24"/>
        </w:rPr>
        <w:t xml:space="preserve">, Priekuļu novada dome atklāti </w:t>
      </w:r>
      <w:r w:rsidR="006B6E45" w:rsidRPr="006B6E45">
        <w:rPr>
          <w:rFonts w:ascii="Times New Roman" w:eastAsia="Times New Roman" w:hAnsi="Times New Roman" w:cs="Times New Roman"/>
          <w:position w:val="0"/>
          <w:sz w:val="24"/>
          <w:szCs w:val="24"/>
          <w:lang w:eastAsia="lv-LV"/>
        </w:rPr>
        <w:t>PAR –13 (</w:t>
      </w:r>
      <w:bookmarkStart w:id="2" w:name="_Hlk29476025"/>
      <w:r w:rsidR="006B6E45" w:rsidRPr="006B6E45">
        <w:rPr>
          <w:rFonts w:ascii="Times New Roman" w:eastAsia="Times New Roman" w:hAnsi="Times New Roman" w:cs="Times New Roman"/>
          <w:color w:val="000000"/>
          <w:position w:val="0"/>
          <w:sz w:val="24"/>
          <w:szCs w:val="24"/>
          <w:lang w:eastAsia="lv-LV"/>
        </w:rPr>
        <w:t xml:space="preserve">Elīna </w:t>
      </w:r>
      <w:proofErr w:type="spellStart"/>
      <w:r w:rsidR="006B6E45" w:rsidRPr="006B6E45">
        <w:rPr>
          <w:rFonts w:ascii="Times New Roman" w:eastAsia="Times New Roman" w:hAnsi="Times New Roman" w:cs="Times New Roman"/>
          <w:color w:val="000000"/>
          <w:position w:val="0"/>
          <w:sz w:val="24"/>
          <w:szCs w:val="24"/>
          <w:lang w:eastAsia="lv-LV"/>
        </w:rPr>
        <w:t>Stapulone</w:t>
      </w:r>
      <w:proofErr w:type="spellEnd"/>
      <w:r w:rsidR="006B6E45" w:rsidRPr="006B6E45">
        <w:rPr>
          <w:rFonts w:ascii="Times New Roman" w:eastAsia="Times New Roman" w:hAnsi="Times New Roman" w:cs="Times New Roman"/>
          <w:color w:val="000000"/>
          <w:position w:val="0"/>
          <w:sz w:val="24"/>
          <w:szCs w:val="24"/>
          <w:lang w:eastAsia="lv-LV"/>
        </w:rPr>
        <w:t>, Aivars Tīdemanis,</w:t>
      </w:r>
      <w:r w:rsidR="006B6E45" w:rsidRPr="006B6E45">
        <w:rPr>
          <w:rFonts w:ascii="Times New Roman" w:eastAsia="Times New Roman" w:hAnsi="Times New Roman" w:cs="Times New Roman"/>
          <w:bCs/>
          <w:position w:val="0"/>
          <w:sz w:val="24"/>
          <w:szCs w:val="24"/>
          <w:lang w:eastAsia="lv-LV"/>
        </w:rPr>
        <w:t xml:space="preserve"> Sarmīte Orehova</w:t>
      </w:r>
      <w:r w:rsidR="006B6E45" w:rsidRPr="006B6E45">
        <w:rPr>
          <w:rFonts w:ascii="Times New Roman" w:eastAsia="Times New Roman" w:hAnsi="Times New Roman" w:cs="Times New Roman"/>
          <w:color w:val="000000"/>
          <w:position w:val="0"/>
          <w:sz w:val="24"/>
          <w:szCs w:val="24"/>
          <w:lang w:eastAsia="lv-LV"/>
        </w:rPr>
        <w:t xml:space="preserve"> Elīna Krieviņa,</w:t>
      </w:r>
      <w:r w:rsidR="006B6E45" w:rsidRPr="006B6E45">
        <w:rPr>
          <w:rFonts w:ascii="Times New Roman" w:eastAsia="Times New Roman" w:hAnsi="Times New Roman" w:cs="Times New Roman"/>
          <w:bCs/>
          <w:position w:val="0"/>
          <w:sz w:val="24"/>
          <w:szCs w:val="24"/>
          <w:lang w:eastAsia="lv-LV"/>
        </w:rPr>
        <w:t xml:space="preserve"> Aivars Kalnietis, </w:t>
      </w:r>
      <w:r w:rsidR="006B6E45" w:rsidRPr="006B6E45">
        <w:rPr>
          <w:rFonts w:ascii="Times New Roman" w:eastAsia="Times New Roman" w:hAnsi="Times New Roman" w:cs="Times New Roman"/>
          <w:color w:val="000000"/>
          <w:position w:val="0"/>
          <w:sz w:val="24"/>
          <w:szCs w:val="24"/>
          <w:lang w:eastAsia="lv-LV"/>
        </w:rPr>
        <w:t xml:space="preserve">Juris </w:t>
      </w:r>
      <w:proofErr w:type="spellStart"/>
      <w:r w:rsidR="006B6E45" w:rsidRPr="006B6E45">
        <w:rPr>
          <w:rFonts w:ascii="Times New Roman" w:eastAsia="Times New Roman" w:hAnsi="Times New Roman" w:cs="Times New Roman"/>
          <w:color w:val="000000"/>
          <w:position w:val="0"/>
          <w:sz w:val="24"/>
          <w:szCs w:val="24"/>
          <w:lang w:eastAsia="lv-LV"/>
        </w:rPr>
        <w:t>Sukaruks</w:t>
      </w:r>
      <w:proofErr w:type="spellEnd"/>
      <w:r w:rsidR="006B6E45" w:rsidRPr="006B6E45">
        <w:rPr>
          <w:rFonts w:ascii="Times New Roman" w:eastAsia="Times New Roman" w:hAnsi="Times New Roman" w:cs="Times New Roman"/>
          <w:color w:val="000000"/>
          <w:position w:val="0"/>
          <w:sz w:val="24"/>
          <w:szCs w:val="24"/>
          <w:lang w:eastAsia="lv-LV"/>
        </w:rPr>
        <w:t xml:space="preserve">,  Arnis Melbārdis, </w:t>
      </w:r>
      <w:r w:rsidR="006B6E45" w:rsidRPr="006B6E45">
        <w:rPr>
          <w:rFonts w:ascii="Times New Roman" w:eastAsia="Times New Roman" w:hAnsi="Times New Roman" w:cs="Times New Roman"/>
          <w:bCs/>
          <w:position w:val="0"/>
          <w:sz w:val="24"/>
          <w:szCs w:val="24"/>
          <w:lang w:eastAsia="lv-LV"/>
        </w:rPr>
        <w:t xml:space="preserve">Jānis </w:t>
      </w:r>
      <w:proofErr w:type="spellStart"/>
      <w:r w:rsidR="006B6E45" w:rsidRPr="006B6E45">
        <w:rPr>
          <w:rFonts w:ascii="Times New Roman" w:eastAsia="Times New Roman" w:hAnsi="Times New Roman" w:cs="Times New Roman"/>
          <w:bCs/>
          <w:position w:val="0"/>
          <w:sz w:val="24"/>
          <w:szCs w:val="24"/>
          <w:lang w:eastAsia="lv-LV"/>
        </w:rPr>
        <w:t>Ročāns</w:t>
      </w:r>
      <w:proofErr w:type="spellEnd"/>
      <w:r w:rsidR="006B6E45" w:rsidRPr="006B6E45">
        <w:rPr>
          <w:rFonts w:ascii="Times New Roman" w:eastAsia="Times New Roman" w:hAnsi="Times New Roman" w:cs="Times New Roman"/>
          <w:bCs/>
          <w:position w:val="0"/>
          <w:sz w:val="24"/>
          <w:szCs w:val="24"/>
          <w:lang w:eastAsia="lv-LV"/>
        </w:rPr>
        <w:t>,</w:t>
      </w:r>
      <w:r w:rsidR="006B6E45" w:rsidRPr="006B6E45">
        <w:rPr>
          <w:rFonts w:ascii="Times New Roman" w:eastAsia="Times New Roman" w:hAnsi="Times New Roman" w:cs="Times New Roman"/>
          <w:color w:val="000000"/>
          <w:position w:val="0"/>
          <w:sz w:val="24"/>
          <w:szCs w:val="24"/>
          <w:lang w:eastAsia="lv-LV"/>
        </w:rPr>
        <w:t xml:space="preserve"> Jānis Mičulis,  </w:t>
      </w:r>
      <w:bookmarkEnd w:id="2"/>
      <w:r w:rsidR="006B6E45" w:rsidRPr="006B6E45">
        <w:rPr>
          <w:rFonts w:ascii="Times New Roman" w:eastAsia="Times New Roman" w:hAnsi="Times New Roman" w:cs="Times New Roman"/>
          <w:color w:val="000000"/>
          <w:position w:val="0"/>
          <w:sz w:val="24"/>
          <w:szCs w:val="24"/>
          <w:lang w:eastAsia="lv-LV"/>
        </w:rPr>
        <w:t>Mārīte Raudziņa</w:t>
      </w:r>
      <w:r w:rsidR="006B6E45" w:rsidRPr="006B6E45">
        <w:rPr>
          <w:rFonts w:ascii="Times New Roman" w:eastAsia="Times New Roman" w:hAnsi="Times New Roman" w:cs="Times New Roman"/>
          <w:position w:val="0"/>
          <w:sz w:val="24"/>
          <w:szCs w:val="24"/>
          <w:lang w:eastAsia="lv-LV"/>
        </w:rPr>
        <w:t xml:space="preserve">, </w:t>
      </w:r>
      <w:r w:rsidR="006B6E45" w:rsidRPr="006B6E45">
        <w:rPr>
          <w:rFonts w:ascii="Times New Roman" w:eastAsia="Times New Roman" w:hAnsi="Times New Roman" w:cs="Times New Roman"/>
          <w:bCs/>
          <w:position w:val="0"/>
          <w:sz w:val="24"/>
          <w:szCs w:val="24"/>
          <w:lang w:eastAsia="lv-LV"/>
        </w:rPr>
        <w:t xml:space="preserve">Dace Kalniņa, </w:t>
      </w:r>
      <w:r w:rsidR="006B6E45" w:rsidRPr="006B6E45">
        <w:rPr>
          <w:rFonts w:ascii="Times New Roman" w:eastAsia="Times New Roman" w:hAnsi="Times New Roman" w:cs="Times New Roman"/>
          <w:color w:val="000000"/>
          <w:position w:val="0"/>
          <w:sz w:val="24"/>
          <w:szCs w:val="24"/>
          <w:lang w:eastAsia="lv-LV"/>
        </w:rPr>
        <w:t xml:space="preserve">Māris Baltiņš, </w:t>
      </w:r>
      <w:r w:rsidR="006B6E45" w:rsidRPr="006B6E45">
        <w:rPr>
          <w:rFonts w:ascii="Times New Roman" w:eastAsia="Times New Roman" w:hAnsi="Times New Roman" w:cs="Times New Roman"/>
          <w:bCs/>
          <w:position w:val="0"/>
          <w:sz w:val="24"/>
          <w:szCs w:val="24"/>
          <w:lang w:eastAsia="lv-LV"/>
        </w:rPr>
        <w:t>Ināra Roce</w:t>
      </w:r>
      <w:r w:rsidR="006B6E45" w:rsidRPr="006B6E45">
        <w:rPr>
          <w:rFonts w:ascii="Times New Roman" w:eastAsia="Times New Roman" w:hAnsi="Times New Roman" w:cs="Times New Roman"/>
          <w:position w:val="0"/>
          <w:sz w:val="24"/>
          <w:szCs w:val="24"/>
          <w:lang w:eastAsia="lv-LV"/>
        </w:rPr>
        <w:t xml:space="preserve">), PRET –nav, ATTURAS –nav,  Priekuļu novada dome </w:t>
      </w:r>
      <w:r w:rsidR="006B6E45" w:rsidRPr="006B6E45">
        <w:rPr>
          <w:rFonts w:ascii="Times New Roman" w:eastAsia="Times New Roman" w:hAnsi="Times New Roman" w:cs="Times New Roman"/>
          <w:b/>
          <w:position w:val="0"/>
          <w:sz w:val="24"/>
          <w:szCs w:val="24"/>
          <w:lang w:eastAsia="lv-LV"/>
        </w:rPr>
        <w:t>nolemj</w:t>
      </w:r>
      <w:r w:rsidR="006B6E45" w:rsidRPr="006B6E45">
        <w:rPr>
          <w:rFonts w:ascii="Times New Roman" w:eastAsia="Times New Roman" w:hAnsi="Times New Roman" w:cs="Times New Roman"/>
          <w:position w:val="0"/>
          <w:sz w:val="24"/>
          <w:szCs w:val="24"/>
          <w:lang w:eastAsia="lv-LV"/>
        </w:rPr>
        <w:t xml:space="preserve">: </w:t>
      </w:r>
    </w:p>
    <w:p w14:paraId="42221BF3" w14:textId="474DA8E8" w:rsidR="006B6E45" w:rsidRPr="007F4281" w:rsidRDefault="006B6E45" w:rsidP="006B6E45">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p>
    <w:p w14:paraId="00000013" w14:textId="331258AB" w:rsidR="00964800" w:rsidRPr="007F4281" w:rsidRDefault="007F4281" w:rsidP="007F4281">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sz w:val="24"/>
          <w:szCs w:val="24"/>
        </w:rPr>
      </w:pPr>
      <w:r w:rsidRPr="007F4281">
        <w:rPr>
          <w:rFonts w:ascii="Times New Roman" w:eastAsia="Times New Roman" w:hAnsi="Times New Roman" w:cs="Times New Roman"/>
          <w:sz w:val="24"/>
          <w:szCs w:val="24"/>
        </w:rPr>
        <w:t xml:space="preserve">Piešķirt </w:t>
      </w:r>
      <w:proofErr w:type="spellStart"/>
      <w:r w:rsidRPr="007F4281">
        <w:rPr>
          <w:rFonts w:ascii="Times New Roman" w:eastAsia="Times New Roman" w:hAnsi="Times New Roman" w:cs="Times New Roman"/>
          <w:sz w:val="24"/>
          <w:szCs w:val="24"/>
        </w:rPr>
        <w:t>Cēsu</w:t>
      </w:r>
      <w:proofErr w:type="spellEnd"/>
      <w:r w:rsidRPr="007F4281">
        <w:rPr>
          <w:rFonts w:ascii="Times New Roman" w:eastAsia="Times New Roman" w:hAnsi="Times New Roman" w:cs="Times New Roman"/>
          <w:sz w:val="24"/>
          <w:szCs w:val="24"/>
        </w:rPr>
        <w:t xml:space="preserve"> pilsētas Sporta skolai</w:t>
      </w:r>
      <w:r w:rsidR="00E86250" w:rsidRPr="007F4281">
        <w:rPr>
          <w:rFonts w:ascii="Times New Roman" w:eastAsia="Times New Roman" w:hAnsi="Times New Roman" w:cs="Times New Roman"/>
          <w:sz w:val="24"/>
          <w:szCs w:val="24"/>
        </w:rPr>
        <w:t xml:space="preserve"> līdzfinansējumu EUR 184,0</w:t>
      </w:r>
      <w:r w:rsidR="00E276D2" w:rsidRPr="007F4281">
        <w:rPr>
          <w:rFonts w:ascii="Times New Roman" w:eastAsia="Times New Roman" w:hAnsi="Times New Roman" w:cs="Times New Roman"/>
          <w:sz w:val="24"/>
          <w:szCs w:val="24"/>
        </w:rPr>
        <w:t>9</w:t>
      </w:r>
      <w:r w:rsidR="00E86250" w:rsidRPr="007F4281">
        <w:rPr>
          <w:rFonts w:ascii="Times New Roman" w:eastAsia="Times New Roman" w:hAnsi="Times New Roman" w:cs="Times New Roman"/>
          <w:sz w:val="24"/>
          <w:szCs w:val="24"/>
        </w:rPr>
        <w:t xml:space="preserve"> (viens simts astoņdesmit četri </w:t>
      </w:r>
      <w:r w:rsidR="00E86250" w:rsidRPr="007F4281">
        <w:rPr>
          <w:rFonts w:ascii="Times New Roman" w:eastAsia="Times New Roman" w:hAnsi="Times New Roman" w:cs="Times New Roman"/>
          <w:i/>
          <w:sz w:val="24"/>
          <w:szCs w:val="24"/>
        </w:rPr>
        <w:t>euro</w:t>
      </w:r>
      <w:r w:rsidR="00E276D2" w:rsidRPr="007F4281">
        <w:rPr>
          <w:rFonts w:ascii="Times New Roman" w:eastAsia="Times New Roman" w:hAnsi="Times New Roman" w:cs="Times New Roman"/>
          <w:i/>
          <w:sz w:val="24"/>
          <w:szCs w:val="24"/>
        </w:rPr>
        <w:t xml:space="preserve"> </w:t>
      </w:r>
      <w:r w:rsidR="00E276D2" w:rsidRPr="007F4281">
        <w:rPr>
          <w:rFonts w:ascii="Times New Roman" w:eastAsia="Times New Roman" w:hAnsi="Times New Roman" w:cs="Times New Roman"/>
          <w:iCs/>
          <w:sz w:val="24"/>
          <w:szCs w:val="24"/>
        </w:rPr>
        <w:t>un 09 centi</w:t>
      </w:r>
      <w:r w:rsidR="00E86250" w:rsidRPr="007F4281">
        <w:rPr>
          <w:rFonts w:ascii="Times New Roman" w:eastAsia="Times New Roman" w:hAnsi="Times New Roman" w:cs="Times New Roman"/>
          <w:sz w:val="24"/>
          <w:szCs w:val="24"/>
        </w:rPr>
        <w:t xml:space="preserve">) mēnesī </w:t>
      </w:r>
      <w:r w:rsidR="00E276D2" w:rsidRPr="007F4281">
        <w:rPr>
          <w:rFonts w:ascii="Times New Roman" w:eastAsia="Times New Roman" w:hAnsi="Times New Roman" w:cs="Times New Roman"/>
          <w:sz w:val="24"/>
          <w:szCs w:val="24"/>
        </w:rPr>
        <w:t>no 2020. gada 1. janvāra līdz 31. augustam</w:t>
      </w:r>
      <w:r w:rsidR="006B6E45">
        <w:rPr>
          <w:rFonts w:ascii="Times New Roman" w:eastAsia="Times New Roman" w:hAnsi="Times New Roman" w:cs="Times New Roman"/>
          <w:sz w:val="24"/>
          <w:szCs w:val="24"/>
        </w:rPr>
        <w:t xml:space="preserve">, no </w:t>
      </w:r>
      <w:r w:rsidR="00E276D2" w:rsidRPr="007F4281">
        <w:rPr>
          <w:rFonts w:ascii="Times New Roman" w:eastAsia="Times New Roman" w:hAnsi="Times New Roman" w:cs="Times New Roman"/>
          <w:sz w:val="24"/>
          <w:szCs w:val="24"/>
        </w:rPr>
        <w:t xml:space="preserve"> </w:t>
      </w:r>
      <w:r w:rsidR="006B6E45" w:rsidRPr="006B6E45">
        <w:rPr>
          <w:rFonts w:ascii="Times New Roman" w:hAnsi="Times New Roman" w:cs="Times New Roman"/>
          <w:color w:val="222222"/>
          <w:sz w:val="24"/>
          <w:szCs w:val="24"/>
          <w:shd w:val="clear" w:color="auto" w:fill="FFFFFF"/>
        </w:rPr>
        <w:t>2020.gada plānotajiem līdzekļiem - budžetā "Sporta pasākumi"</w:t>
      </w:r>
      <w:r w:rsidR="006B6E45">
        <w:rPr>
          <w:rFonts w:ascii="Times New Roman" w:hAnsi="Times New Roman" w:cs="Times New Roman"/>
          <w:color w:val="222222"/>
          <w:sz w:val="24"/>
          <w:szCs w:val="24"/>
          <w:shd w:val="clear" w:color="auto" w:fill="FFFFFF"/>
        </w:rPr>
        <w:t>,</w:t>
      </w:r>
      <w:r w:rsidRPr="006B6E45">
        <w:rPr>
          <w:rFonts w:ascii="Times New Roman" w:eastAsia="Times New Roman" w:hAnsi="Times New Roman" w:cs="Times New Roman"/>
          <w:color w:val="4F81BD" w:themeColor="accent1"/>
          <w:sz w:val="24"/>
          <w:szCs w:val="24"/>
        </w:rPr>
        <w:t xml:space="preserve"> </w:t>
      </w:r>
      <w:r w:rsidRPr="006B6E45">
        <w:rPr>
          <w:rFonts w:ascii="Times New Roman" w:eastAsia="Times New Roman" w:hAnsi="Times New Roman" w:cs="Times New Roman"/>
          <w:sz w:val="24"/>
          <w:szCs w:val="24"/>
        </w:rPr>
        <w:t>futbola programmā nod</w:t>
      </w:r>
      <w:r w:rsidRPr="007F4281">
        <w:rPr>
          <w:rFonts w:ascii="Times New Roman" w:eastAsia="Times New Roman" w:hAnsi="Times New Roman" w:cs="Times New Roman"/>
          <w:sz w:val="24"/>
          <w:szCs w:val="24"/>
        </w:rPr>
        <w:t xml:space="preserve">arbināto pedagogu </w:t>
      </w:r>
      <w:r w:rsidR="006B6E45" w:rsidRPr="007F4281">
        <w:rPr>
          <w:rFonts w:ascii="Times New Roman" w:eastAsia="Times New Roman" w:hAnsi="Times New Roman" w:cs="Times New Roman"/>
          <w:sz w:val="24"/>
          <w:szCs w:val="24"/>
        </w:rPr>
        <w:t>daļējai</w:t>
      </w:r>
      <w:r w:rsidRPr="007F4281">
        <w:rPr>
          <w:rFonts w:ascii="Times New Roman" w:eastAsia="Times New Roman" w:hAnsi="Times New Roman" w:cs="Times New Roman"/>
          <w:sz w:val="24"/>
          <w:szCs w:val="24"/>
        </w:rPr>
        <w:t xml:space="preserve"> darba samaksai un kvalitātes piemaksām.</w:t>
      </w:r>
      <w:r w:rsidR="00E86250" w:rsidRPr="007F4281">
        <w:rPr>
          <w:rFonts w:ascii="Times New Roman" w:eastAsia="Times New Roman" w:hAnsi="Times New Roman" w:cs="Times New Roman"/>
          <w:sz w:val="24"/>
          <w:szCs w:val="24"/>
        </w:rPr>
        <w:t>.</w:t>
      </w:r>
    </w:p>
    <w:p w14:paraId="00000015" w14:textId="246293AF" w:rsidR="00964800" w:rsidRPr="007F4281" w:rsidRDefault="00E86250" w:rsidP="00B14AD5">
      <w:pPr>
        <w:pStyle w:val="Sarakstarindkopa"/>
        <w:numPr>
          <w:ilvl w:val="0"/>
          <w:numId w:val="2"/>
        </w:numPr>
        <w:pBdr>
          <w:top w:val="nil"/>
          <w:left w:val="nil"/>
          <w:bottom w:val="nil"/>
          <w:right w:val="nil"/>
          <w:between w:val="nil"/>
        </w:pBdr>
        <w:tabs>
          <w:tab w:val="left" w:pos="709"/>
        </w:tabs>
        <w:spacing w:after="0" w:line="240" w:lineRule="auto"/>
        <w:ind w:leftChars="0" w:firstLineChars="0"/>
        <w:jc w:val="both"/>
        <w:rPr>
          <w:rFonts w:ascii="Times New Roman" w:eastAsia="Times New Roman" w:hAnsi="Times New Roman" w:cs="Times New Roman"/>
          <w:sz w:val="24"/>
          <w:szCs w:val="24"/>
        </w:rPr>
      </w:pPr>
      <w:r w:rsidRPr="007F4281">
        <w:rPr>
          <w:rFonts w:ascii="Times New Roman" w:eastAsia="Times New Roman" w:hAnsi="Times New Roman" w:cs="Times New Roman"/>
          <w:sz w:val="24"/>
          <w:szCs w:val="24"/>
        </w:rPr>
        <w:t xml:space="preserve">Lēmuma izpildes kontrole Finanšu un grāmatvedības nodaļai (vadītāja </w:t>
      </w:r>
      <w:proofErr w:type="spellStart"/>
      <w:r w:rsidRPr="007F4281">
        <w:rPr>
          <w:rFonts w:ascii="Times New Roman" w:eastAsia="Times New Roman" w:hAnsi="Times New Roman" w:cs="Times New Roman"/>
          <w:sz w:val="24"/>
          <w:szCs w:val="24"/>
        </w:rPr>
        <w:t>I.Rumba</w:t>
      </w:r>
      <w:proofErr w:type="spellEnd"/>
      <w:r w:rsidRPr="007F4281">
        <w:rPr>
          <w:rFonts w:ascii="Times New Roman" w:eastAsia="Times New Roman" w:hAnsi="Times New Roman" w:cs="Times New Roman"/>
          <w:sz w:val="24"/>
          <w:szCs w:val="24"/>
        </w:rPr>
        <w:t>).</w:t>
      </w:r>
    </w:p>
    <w:p w14:paraId="74C87697" w14:textId="77777777" w:rsidR="00B67F05" w:rsidRPr="007F4281" w:rsidRDefault="00B67F05" w:rsidP="00F06A44">
      <w:pPr>
        <w:pStyle w:val="Sarakstarindkopa"/>
        <w:pBdr>
          <w:top w:val="nil"/>
          <w:left w:val="nil"/>
          <w:bottom w:val="nil"/>
          <w:right w:val="nil"/>
          <w:between w:val="nil"/>
        </w:pBdr>
        <w:tabs>
          <w:tab w:val="left" w:pos="709"/>
        </w:tabs>
        <w:spacing w:after="0" w:line="240" w:lineRule="auto"/>
        <w:ind w:leftChars="0" w:firstLineChars="0" w:firstLine="0"/>
        <w:jc w:val="both"/>
        <w:rPr>
          <w:rFonts w:ascii="Times New Roman" w:eastAsia="Times New Roman" w:hAnsi="Times New Roman" w:cs="Times New Roman"/>
          <w:sz w:val="24"/>
          <w:szCs w:val="24"/>
        </w:rPr>
      </w:pPr>
    </w:p>
    <w:p w14:paraId="0000001F" w14:textId="2B963D40"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173D65D" w14:textId="49012543" w:rsidR="006B6E45" w:rsidRDefault="006B6E45" w:rsidP="006B6E45">
      <w:pPr>
        <w:ind w:left="0" w:hanging="2"/>
        <w:rPr>
          <w:rFonts w:ascii="Times New Roman" w:eastAsia="Times New Roman" w:hAnsi="Times New Roman" w:cs="Times New Roman"/>
          <w:position w:val="0"/>
          <w:sz w:val="24"/>
          <w:szCs w:val="24"/>
        </w:rPr>
      </w:pPr>
      <w:bookmarkStart w:id="3" w:name="_Hlk9499114"/>
      <w:bookmarkStart w:id="4"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169B7">
        <w:rPr>
          <w:rFonts w:ascii="Times New Roman" w:eastAsia="Times New Roman" w:hAnsi="Times New Roman" w:cs="Times New Roman"/>
          <w:sz w:val="24"/>
          <w:szCs w:val="24"/>
        </w:rPr>
        <w:t>(paraksts)</w:t>
      </w:r>
      <w:bookmarkStart w:id="5" w:name="_GoBack"/>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3"/>
      <w:bookmarkEnd w:id="4"/>
      <w:proofErr w:type="spellEnd"/>
    </w:p>
    <w:p w14:paraId="00000027" w14:textId="230EE9C5"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E2AFF8A" w14:textId="229A03DD" w:rsidR="00E276D2" w:rsidRDefault="00E276D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0000028" w14:textId="47E4C1CB" w:rsidR="00964800" w:rsidRDefault="006B6E45" w:rsidP="006B6E45">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9"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2A" w14:textId="77777777" w:rsidR="00964800" w:rsidRDefault="009648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sectPr w:rsidR="00964800">
      <w:headerReference w:type="even" r:id="rId9"/>
      <w:headerReference w:type="default" r:id="rId10"/>
      <w:footerReference w:type="even" r:id="rId11"/>
      <w:footerReference w:type="default" r:id="rId12"/>
      <w:headerReference w:type="first" r:id="rId13"/>
      <w:footerReference w:type="first" r:id="rId14"/>
      <w:pgSz w:w="11906" w:h="16838"/>
      <w:pgMar w:top="709" w:right="851" w:bottom="85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4F75" w14:textId="77777777" w:rsidR="00744F4A" w:rsidRDefault="00744F4A">
      <w:pPr>
        <w:spacing w:after="0" w:line="240" w:lineRule="auto"/>
        <w:ind w:left="0" w:hanging="2"/>
      </w:pPr>
      <w:r>
        <w:separator/>
      </w:r>
    </w:p>
  </w:endnote>
  <w:endnote w:type="continuationSeparator" w:id="0">
    <w:p w14:paraId="7750070D" w14:textId="77777777" w:rsidR="00744F4A" w:rsidRDefault="00744F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AE7D" w14:textId="77777777" w:rsidR="00B14AD5" w:rsidRDefault="00B14AD5">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B1C0" w14:textId="77777777" w:rsidR="00B14AD5" w:rsidRDefault="00B14AD5">
    <w:pPr>
      <w:pStyle w:val="Kjen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4270" w14:textId="77777777" w:rsidR="00B14AD5" w:rsidRDefault="00B14AD5">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4C95" w14:textId="77777777" w:rsidR="00744F4A" w:rsidRDefault="00744F4A">
      <w:pPr>
        <w:spacing w:after="0" w:line="240" w:lineRule="auto"/>
        <w:ind w:left="0" w:hanging="2"/>
      </w:pPr>
      <w:r>
        <w:separator/>
      </w:r>
    </w:p>
  </w:footnote>
  <w:footnote w:type="continuationSeparator" w:id="0">
    <w:p w14:paraId="74C1A9B0" w14:textId="77777777" w:rsidR="00744F4A" w:rsidRDefault="00744F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B93B" w14:textId="77777777" w:rsidR="00B14AD5" w:rsidRDefault="00B14AD5">
    <w:pPr>
      <w:pStyle w:val="Galve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693EB5A0" w:rsidR="00964800" w:rsidRPr="00B14AD5" w:rsidRDefault="00964800" w:rsidP="00B14AD5">
    <w:pPr>
      <w:pStyle w:val="Galve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6470" w14:textId="77777777" w:rsidR="00B14AD5" w:rsidRDefault="00B14AD5">
    <w:pPr>
      <w:pStyle w:val="Galve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415A5"/>
    <w:multiLevelType w:val="hybridMultilevel"/>
    <w:tmpl w:val="43543F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B9B68A4"/>
    <w:multiLevelType w:val="multilevel"/>
    <w:tmpl w:val="6BECB930"/>
    <w:lvl w:ilvl="0">
      <w:start w:val="1"/>
      <w:numFmt w:val="decimal"/>
      <w:lvlText w:val="%1."/>
      <w:lvlJc w:val="left"/>
      <w:pPr>
        <w:ind w:left="786" w:hanging="360"/>
      </w:pPr>
      <w:rPr>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00"/>
    <w:rsid w:val="000A30A2"/>
    <w:rsid w:val="00177067"/>
    <w:rsid w:val="002776B8"/>
    <w:rsid w:val="00505457"/>
    <w:rsid w:val="006B6E45"/>
    <w:rsid w:val="00744F4A"/>
    <w:rsid w:val="007F4281"/>
    <w:rsid w:val="008242EF"/>
    <w:rsid w:val="00826772"/>
    <w:rsid w:val="008648F5"/>
    <w:rsid w:val="00906631"/>
    <w:rsid w:val="00910E7D"/>
    <w:rsid w:val="00964800"/>
    <w:rsid w:val="00A10797"/>
    <w:rsid w:val="00AB7588"/>
    <w:rsid w:val="00AD2E64"/>
    <w:rsid w:val="00B14AD5"/>
    <w:rsid w:val="00B67F05"/>
    <w:rsid w:val="00C169B7"/>
    <w:rsid w:val="00E276D2"/>
    <w:rsid w:val="00E71C59"/>
    <w:rsid w:val="00E86250"/>
    <w:rsid w:val="00F06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AC9F"/>
  <w15:docId w15:val="{3F962ACC-0E08-4DA7-A91B-5C49E594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06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s/6EHCB0C9uz2/0t3YeXs3tGHQ==">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2020-01-27T16:33:00Z</cp:lastPrinted>
  <dcterms:created xsi:type="dcterms:W3CDTF">2020-01-27T16:33:00Z</dcterms:created>
  <dcterms:modified xsi:type="dcterms:W3CDTF">2020-01-30T10:53:00Z</dcterms:modified>
</cp:coreProperties>
</file>