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1C79791D">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56F95DBB"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4F0160">
        <w:rPr>
          <w:rFonts w:asciiTheme="minorHAnsi" w:hAnsiTheme="minorHAnsi" w:cstheme="minorHAnsi"/>
          <w:sz w:val="22"/>
          <w:szCs w:val="22"/>
        </w:rPr>
        <w:t>18.04</w:t>
      </w:r>
      <w:r w:rsidR="004E5F6D">
        <w:rPr>
          <w:rFonts w:asciiTheme="minorHAnsi" w:hAnsiTheme="minorHAnsi" w:cstheme="minorHAnsi"/>
          <w:sz w:val="22"/>
          <w:szCs w:val="22"/>
        </w:rPr>
        <w:t>.2024</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5EDA66B2"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4F0160">
        <w:rPr>
          <w:rFonts w:asciiTheme="minorHAnsi" w:hAnsiTheme="minorHAnsi" w:cstheme="minorHAnsi"/>
          <w:sz w:val="22"/>
          <w:szCs w:val="22"/>
        </w:rPr>
        <w:t>5</w:t>
      </w:r>
      <w:r w:rsidR="00487E58" w:rsidRPr="00666B40">
        <w:rPr>
          <w:rFonts w:asciiTheme="minorHAnsi" w:hAnsiTheme="minorHAnsi" w:cstheme="minorHAnsi"/>
          <w:sz w:val="22"/>
          <w:szCs w:val="22"/>
        </w:rPr>
        <w:t xml:space="preserve">, </w:t>
      </w:r>
      <w:r w:rsidR="001710CB">
        <w:rPr>
          <w:rFonts w:asciiTheme="minorHAnsi" w:hAnsiTheme="minorHAnsi" w:cstheme="minorHAnsi"/>
          <w:sz w:val="22"/>
          <w:szCs w:val="22"/>
        </w:rPr>
        <w:t>3</w:t>
      </w:r>
      <w:r w:rsidR="00C449EF">
        <w:rPr>
          <w:rFonts w:asciiTheme="minorHAnsi" w:hAnsiTheme="minorHAnsi" w:cstheme="minorHAnsi"/>
          <w:sz w:val="22"/>
          <w:szCs w:val="22"/>
        </w:rPr>
        <w:t>9</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Cēsīs, Cēsu novadā</w:t>
      </w:r>
    </w:p>
    <w:p w14:paraId="5B1BB08D" w14:textId="2BE4F3F6" w:rsidR="00746CAF" w:rsidRDefault="004F0160" w:rsidP="00A455F0">
      <w:pPr>
        <w:rPr>
          <w:rFonts w:asciiTheme="minorHAnsi" w:hAnsiTheme="minorHAnsi" w:cstheme="minorHAnsi"/>
          <w:sz w:val="22"/>
          <w:szCs w:val="22"/>
        </w:rPr>
      </w:pPr>
      <w:r>
        <w:rPr>
          <w:rFonts w:asciiTheme="minorHAnsi" w:hAnsiTheme="minorHAnsi" w:cstheme="minorHAnsi"/>
          <w:sz w:val="22"/>
          <w:szCs w:val="22"/>
        </w:rPr>
        <w:t>18.04</w:t>
      </w:r>
      <w:r w:rsidR="001C298E">
        <w:rPr>
          <w:rFonts w:asciiTheme="minorHAnsi" w:hAnsiTheme="minorHAnsi" w:cstheme="minorHAnsi"/>
          <w:sz w:val="22"/>
          <w:szCs w:val="22"/>
        </w:rPr>
        <w:t>.2024</w:t>
      </w:r>
      <w:r w:rsidR="00A455F0" w:rsidRPr="00A455F0">
        <w:rPr>
          <w:rFonts w:asciiTheme="minorHAnsi" w:hAnsiTheme="minorHAnsi" w:cstheme="minorHAnsi"/>
          <w:sz w:val="22"/>
          <w:szCs w:val="22"/>
        </w:rPr>
        <w:t>.</w:t>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t xml:space="preserve">                  </w:t>
      </w:r>
      <w:r w:rsidR="00A455F0" w:rsidRPr="00A455F0">
        <w:rPr>
          <w:rFonts w:asciiTheme="minorHAnsi" w:hAnsiTheme="minorHAnsi" w:cstheme="minorHAnsi"/>
          <w:sz w:val="22"/>
          <w:szCs w:val="22"/>
        </w:rPr>
        <w:tab/>
        <w:t xml:space="preserve">               Nr.</w:t>
      </w:r>
      <w:r w:rsidR="00205D5F">
        <w:rPr>
          <w:rFonts w:asciiTheme="minorHAnsi" w:hAnsiTheme="minorHAnsi" w:cstheme="minorHAnsi"/>
          <w:sz w:val="22"/>
          <w:szCs w:val="22"/>
        </w:rPr>
        <w:t>20</w:t>
      </w:r>
      <w:r w:rsidR="00C449EF">
        <w:rPr>
          <w:rFonts w:asciiTheme="minorHAnsi" w:hAnsiTheme="minorHAnsi" w:cstheme="minorHAnsi"/>
          <w:sz w:val="22"/>
          <w:szCs w:val="22"/>
        </w:rPr>
        <w:t>3</w:t>
      </w:r>
    </w:p>
    <w:p w14:paraId="2C918F26" w14:textId="77777777" w:rsidR="00C449EF" w:rsidRPr="00C449EF" w:rsidRDefault="00C449EF" w:rsidP="00C449EF">
      <w:pPr>
        <w:pStyle w:val="Bezatstarpm"/>
        <w:jc w:val="center"/>
        <w:rPr>
          <w:rFonts w:asciiTheme="minorHAnsi" w:hAnsiTheme="minorHAnsi" w:cstheme="minorHAnsi"/>
          <w:b/>
          <w:sz w:val="22"/>
          <w:szCs w:val="22"/>
          <w:lang w:val="lv-LV"/>
        </w:rPr>
      </w:pPr>
      <w:r w:rsidRPr="00C449EF">
        <w:rPr>
          <w:rFonts w:asciiTheme="minorHAnsi" w:hAnsiTheme="minorHAnsi" w:cstheme="minorHAnsi"/>
          <w:b/>
          <w:sz w:val="22"/>
          <w:szCs w:val="22"/>
          <w:lang w:val="lv-LV"/>
        </w:rPr>
        <w:t xml:space="preserve">Par pašvaldības nekustamā īpašuma Rūpnīcas iela 21-24, </w:t>
      </w:r>
    </w:p>
    <w:p w14:paraId="672D78CC" w14:textId="77777777" w:rsidR="00C449EF" w:rsidRPr="00C449EF" w:rsidRDefault="00C449EF" w:rsidP="00C449EF">
      <w:pPr>
        <w:pStyle w:val="Bezatstarpm"/>
        <w:pBdr>
          <w:bottom w:val="single" w:sz="12" w:space="1" w:color="auto"/>
        </w:pBdr>
        <w:jc w:val="center"/>
        <w:rPr>
          <w:rFonts w:asciiTheme="minorHAnsi" w:hAnsiTheme="minorHAnsi" w:cstheme="minorHAnsi"/>
          <w:b/>
          <w:sz w:val="22"/>
          <w:szCs w:val="22"/>
          <w:lang w:val="lv-LV"/>
        </w:rPr>
      </w:pPr>
      <w:r w:rsidRPr="00C449EF">
        <w:rPr>
          <w:rFonts w:asciiTheme="minorHAnsi" w:hAnsiTheme="minorHAnsi" w:cstheme="minorHAnsi"/>
          <w:b/>
          <w:sz w:val="22"/>
          <w:szCs w:val="22"/>
          <w:lang w:val="lv-LV"/>
        </w:rPr>
        <w:t>Liepā, Liepas pagastā, Cēsu novadā,  izsoles noteikumu  apstiprināšanu</w:t>
      </w:r>
    </w:p>
    <w:p w14:paraId="56801BB3" w14:textId="77777777" w:rsidR="00C449EF" w:rsidRPr="00C449EF" w:rsidRDefault="00C449EF" w:rsidP="00C449EF">
      <w:pPr>
        <w:pStyle w:val="Bezatstarpm"/>
        <w:jc w:val="center"/>
        <w:rPr>
          <w:rFonts w:asciiTheme="minorHAnsi" w:hAnsiTheme="minorHAnsi" w:cstheme="minorHAnsi"/>
          <w:sz w:val="22"/>
          <w:szCs w:val="22"/>
          <w:lang w:val="lv-LV"/>
        </w:rPr>
      </w:pPr>
      <w:r w:rsidRPr="00C449EF">
        <w:rPr>
          <w:rFonts w:asciiTheme="minorHAnsi" w:hAnsiTheme="minorHAnsi" w:cstheme="minorHAnsi"/>
          <w:sz w:val="22"/>
          <w:szCs w:val="22"/>
          <w:lang w:val="lv-LV"/>
        </w:rPr>
        <w:t>Ziņo J.Rozenbergs, domes priekšsēdētājs</w:t>
      </w:r>
    </w:p>
    <w:p w14:paraId="0BB389F5" w14:textId="77777777" w:rsidR="00C449EF" w:rsidRPr="00C449EF" w:rsidRDefault="00C449EF" w:rsidP="00C449EF">
      <w:pPr>
        <w:pStyle w:val="Bezatstarpm"/>
        <w:jc w:val="center"/>
        <w:rPr>
          <w:rFonts w:asciiTheme="minorHAnsi" w:hAnsiTheme="minorHAnsi" w:cstheme="minorHAnsi"/>
          <w:sz w:val="22"/>
          <w:szCs w:val="22"/>
          <w:lang w:val="lv-LV"/>
        </w:rPr>
      </w:pPr>
    </w:p>
    <w:p w14:paraId="01C02D03" w14:textId="77777777" w:rsidR="00C449EF" w:rsidRPr="00C449EF" w:rsidRDefault="00C449EF" w:rsidP="00C449EF">
      <w:pPr>
        <w:pStyle w:val="Bezatstarpm"/>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ab/>
        <w:t xml:space="preserve">Cēsu novada dome iepazīstas ar informāciju par pašvaldības nekustamā īpašuma </w:t>
      </w:r>
      <w:r w:rsidRPr="00C449EF">
        <w:rPr>
          <w:rFonts w:asciiTheme="minorHAnsi" w:hAnsiTheme="minorHAnsi" w:cstheme="minorHAnsi"/>
          <w:bCs/>
          <w:sz w:val="22"/>
          <w:szCs w:val="22"/>
          <w:lang w:val="lv-LV"/>
        </w:rPr>
        <w:t>Rūpnīcas iela 21-24, Liepā, Liepas pagastā</w:t>
      </w:r>
      <w:r w:rsidRPr="00C449EF">
        <w:rPr>
          <w:rFonts w:asciiTheme="minorHAnsi" w:hAnsiTheme="minorHAnsi" w:cstheme="minorHAnsi"/>
          <w:sz w:val="22"/>
          <w:szCs w:val="22"/>
          <w:lang w:val="lv-LV"/>
        </w:rPr>
        <w:t>, Cēsu novadā, izsoles noteikumu projektu.</w:t>
      </w:r>
    </w:p>
    <w:p w14:paraId="448B77A0" w14:textId="77777777" w:rsidR="00C449EF" w:rsidRPr="00C449EF" w:rsidRDefault="00C449EF" w:rsidP="00C449EF">
      <w:pPr>
        <w:pStyle w:val="Bezatstarpm"/>
        <w:ind w:firstLine="720"/>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Izvērtējot domes rīcībā esošo informāciju, konstatēts, ka:</w:t>
      </w:r>
    </w:p>
    <w:p w14:paraId="3578FD0F" w14:textId="77777777" w:rsidR="00C449EF" w:rsidRPr="00C449EF" w:rsidRDefault="00C449EF" w:rsidP="00713B5B">
      <w:pPr>
        <w:pStyle w:val="Bezatstarpm"/>
        <w:numPr>
          <w:ilvl w:val="0"/>
          <w:numId w:val="4"/>
        </w:numPr>
        <w:ind w:left="567" w:hanging="567"/>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 xml:space="preserve">Nekustamais īpašums </w:t>
      </w:r>
      <w:r w:rsidRPr="00C449EF">
        <w:rPr>
          <w:rFonts w:asciiTheme="minorHAnsi" w:hAnsiTheme="minorHAnsi" w:cstheme="minorHAnsi"/>
          <w:bCs/>
          <w:sz w:val="22"/>
          <w:szCs w:val="22"/>
          <w:lang w:val="lv-LV"/>
        </w:rPr>
        <w:t>Rūpnīcas iela 21-24, Liepā, Liepas pagastā</w:t>
      </w:r>
      <w:r w:rsidRPr="00C449EF">
        <w:rPr>
          <w:rFonts w:asciiTheme="minorHAnsi" w:hAnsiTheme="minorHAnsi" w:cstheme="minorHAnsi"/>
          <w:sz w:val="22"/>
          <w:szCs w:val="22"/>
          <w:lang w:val="lv-LV"/>
        </w:rPr>
        <w:t xml:space="preserve">, Cēsu  novadā, ar kadastra numuru 4260 900 0880, ir dzīvokļa īpašums, kas sastāv no </w:t>
      </w:r>
      <w:bookmarkStart w:id="0" w:name="_Hlk105060733"/>
      <w:r w:rsidRPr="00C449EF">
        <w:rPr>
          <w:rFonts w:asciiTheme="minorHAnsi" w:hAnsiTheme="minorHAnsi" w:cstheme="minorHAnsi"/>
          <w:sz w:val="22"/>
          <w:szCs w:val="22"/>
          <w:lang w:val="lv-LV"/>
        </w:rPr>
        <w:t>telpu grupas ar  kadastra apzīmējumu 4260 003 0211 001 024,   42,1 m</w:t>
      </w:r>
      <w:r w:rsidRPr="00C449EF">
        <w:rPr>
          <w:rFonts w:asciiTheme="minorHAnsi" w:hAnsiTheme="minorHAnsi" w:cstheme="minorHAnsi"/>
          <w:sz w:val="22"/>
          <w:szCs w:val="22"/>
          <w:vertAlign w:val="superscript"/>
          <w:lang w:val="lv-LV"/>
        </w:rPr>
        <w:t>2</w:t>
      </w:r>
      <w:r w:rsidRPr="00C449EF">
        <w:rPr>
          <w:rFonts w:asciiTheme="minorHAnsi" w:hAnsiTheme="minorHAnsi" w:cstheme="minorHAnsi"/>
          <w:sz w:val="22"/>
          <w:szCs w:val="22"/>
          <w:lang w:val="lv-LV"/>
        </w:rPr>
        <w:t xml:space="preserve">  platībā, kopīpašuma 421/21497 domājamās daļas no būves ar kadastra apzīmējumu 4260 003 0211 001    un kopīpašuma 421/21497 domājamās daļas no zemes ar kadastra apzīmējumu 4260 003 0211</w:t>
      </w:r>
      <w:bookmarkEnd w:id="0"/>
      <w:r w:rsidRPr="00C449EF">
        <w:rPr>
          <w:rFonts w:asciiTheme="minorHAnsi" w:hAnsiTheme="minorHAnsi" w:cstheme="minorHAnsi"/>
          <w:sz w:val="22"/>
          <w:szCs w:val="22"/>
          <w:lang w:val="lv-LV"/>
        </w:rPr>
        <w:t xml:space="preserve">. </w:t>
      </w:r>
    </w:p>
    <w:p w14:paraId="7D910150" w14:textId="77777777" w:rsidR="00C449EF" w:rsidRPr="00C449EF" w:rsidRDefault="00C449EF" w:rsidP="00713B5B">
      <w:pPr>
        <w:pStyle w:val="Bezatstarpm"/>
        <w:numPr>
          <w:ilvl w:val="0"/>
          <w:numId w:val="4"/>
        </w:numPr>
        <w:ind w:left="567" w:hanging="567"/>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 xml:space="preserve">Nekustamais īpašums </w:t>
      </w:r>
      <w:r w:rsidRPr="00C449EF">
        <w:rPr>
          <w:rFonts w:asciiTheme="minorHAnsi" w:hAnsiTheme="minorHAnsi" w:cstheme="minorHAnsi"/>
          <w:bCs/>
          <w:sz w:val="22"/>
          <w:szCs w:val="22"/>
          <w:lang w:val="lv-LV"/>
        </w:rPr>
        <w:t>Rūpnīcas iela 21-24, Liepā, Liepas pagastā</w:t>
      </w:r>
      <w:r w:rsidRPr="00C449EF">
        <w:rPr>
          <w:rFonts w:asciiTheme="minorHAnsi" w:hAnsiTheme="minorHAnsi" w:cstheme="minorHAnsi"/>
          <w:sz w:val="22"/>
          <w:szCs w:val="22"/>
          <w:lang w:val="lv-LV"/>
        </w:rPr>
        <w:t xml:space="preserve">, Cēsu  novadā, pieder Cēsu novada pašvaldībai, </w:t>
      </w:r>
      <w:bookmarkStart w:id="1" w:name="_Hlk82009086"/>
      <w:r w:rsidRPr="00C449EF">
        <w:rPr>
          <w:rFonts w:asciiTheme="minorHAnsi" w:hAnsiTheme="minorHAnsi" w:cstheme="minorHAnsi"/>
          <w:sz w:val="22"/>
          <w:szCs w:val="22"/>
          <w:lang w:val="lv-LV"/>
        </w:rPr>
        <w:t>pamatojoties uz Administratīvo teritoriju un apdzīvoto vietu likuma 6.pantu, 1.pielikuma 14.punktu kā Priekuļu novada pašvaldības tiesību, saistību un mantas pārņēmējai</w:t>
      </w:r>
      <w:bookmarkEnd w:id="1"/>
      <w:r w:rsidRPr="00C449EF">
        <w:rPr>
          <w:rFonts w:asciiTheme="minorHAnsi" w:hAnsiTheme="minorHAnsi" w:cstheme="minorHAnsi"/>
          <w:sz w:val="22"/>
          <w:szCs w:val="22"/>
          <w:lang w:val="lv-LV"/>
        </w:rPr>
        <w:t xml:space="preserve">.  </w:t>
      </w:r>
    </w:p>
    <w:p w14:paraId="3EEC443C" w14:textId="77777777" w:rsidR="00C449EF" w:rsidRPr="00C449EF" w:rsidRDefault="00C449EF" w:rsidP="00713B5B">
      <w:pPr>
        <w:pStyle w:val="Bezatstarpm"/>
        <w:numPr>
          <w:ilvl w:val="0"/>
          <w:numId w:val="4"/>
        </w:numPr>
        <w:ind w:left="567" w:hanging="567"/>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 xml:space="preserve">Ar Cēsu novada pašvaldības Dzīvokļu komisijas 2024.gada 14.februāra sēdes lēmumu Nr.65  (protokols Nr.3,) pašvaldības nekustamais īpašums </w:t>
      </w:r>
      <w:bookmarkStart w:id="2" w:name="_Hlk53652646"/>
      <w:r w:rsidRPr="00C449EF">
        <w:rPr>
          <w:rFonts w:asciiTheme="minorHAnsi" w:hAnsiTheme="minorHAnsi" w:cstheme="minorHAnsi"/>
          <w:sz w:val="22"/>
          <w:szCs w:val="22"/>
          <w:lang w:val="lv-LV"/>
        </w:rPr>
        <w:t xml:space="preserve">ar nosaukumu </w:t>
      </w:r>
      <w:r w:rsidRPr="00C449EF">
        <w:rPr>
          <w:rFonts w:asciiTheme="minorHAnsi" w:hAnsiTheme="minorHAnsi" w:cstheme="minorHAnsi"/>
          <w:bCs/>
          <w:sz w:val="22"/>
          <w:szCs w:val="22"/>
          <w:lang w:val="lv-LV"/>
        </w:rPr>
        <w:t>Rūpnīcas iela 21-24, Liepā, Liepas pagastā</w:t>
      </w:r>
      <w:r w:rsidRPr="00C449EF">
        <w:rPr>
          <w:rFonts w:asciiTheme="minorHAnsi" w:hAnsiTheme="minorHAnsi" w:cstheme="minorHAnsi"/>
          <w:sz w:val="22"/>
          <w:szCs w:val="22"/>
          <w:lang w:val="lv-LV"/>
        </w:rPr>
        <w:t xml:space="preserve">, Cēsu novadā, kadastra numurs 4260 900 </w:t>
      </w:r>
      <w:bookmarkEnd w:id="2"/>
      <w:r w:rsidRPr="00C449EF">
        <w:rPr>
          <w:rFonts w:asciiTheme="minorHAnsi" w:hAnsiTheme="minorHAnsi" w:cstheme="minorHAnsi"/>
          <w:sz w:val="22"/>
          <w:szCs w:val="22"/>
          <w:lang w:val="lv-LV"/>
        </w:rPr>
        <w:t>0880,  nodots atsavināšanai izsolē.</w:t>
      </w:r>
    </w:p>
    <w:p w14:paraId="09029A7A" w14:textId="77777777" w:rsidR="00C449EF" w:rsidRPr="00C449EF" w:rsidRDefault="00C449EF" w:rsidP="00713B5B">
      <w:pPr>
        <w:pStyle w:val="Bezatstarpm"/>
        <w:numPr>
          <w:ilvl w:val="0"/>
          <w:numId w:val="4"/>
        </w:numPr>
        <w:ind w:left="567" w:hanging="567"/>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SIA “Invest-Cēsis” noteiktā izsolāmā objekta sākumcena ir 11 900,00 EUR (vienpadsmit tūkstoši deviņi simti eiro, 00 centi).</w:t>
      </w:r>
    </w:p>
    <w:p w14:paraId="43ECE448" w14:textId="77777777" w:rsidR="00C449EF" w:rsidRPr="00C449EF" w:rsidRDefault="00C449EF" w:rsidP="00713B5B">
      <w:pPr>
        <w:pStyle w:val="Bezatstarpm"/>
        <w:numPr>
          <w:ilvl w:val="0"/>
          <w:numId w:val="4"/>
        </w:numPr>
        <w:ind w:left="567" w:hanging="567"/>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Nekustamā īpašuma kadastrālā vērtība 01.01.2024. ir 3969,60 EUR ( trīs tūkstoši deviņi simti sešdesmit deviņi eiro, 60 centi), savukārt atlikusī bilances vērtība pēc Cēsu novada pašvaldības grāmatvedības uzskaites datiem ir 240,86 EUR ( divi simti četrdesmit eiro 86 centi).</w:t>
      </w:r>
    </w:p>
    <w:p w14:paraId="71FE6D34" w14:textId="77777777" w:rsidR="00C449EF" w:rsidRPr="00C449EF" w:rsidRDefault="00C449EF" w:rsidP="00713B5B">
      <w:pPr>
        <w:pStyle w:val="Bezatstarpm"/>
        <w:numPr>
          <w:ilvl w:val="0"/>
          <w:numId w:val="4"/>
        </w:numPr>
        <w:ind w:left="567" w:hanging="567"/>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Publisko personu mantas atsavināšanas likuma 10.panta pirmās daļas regulējums nosaka, ka izsoles noteikumus apstiprina attiecīgās atvasinātas publiskas personas lēmējinstitūcija.</w:t>
      </w:r>
    </w:p>
    <w:p w14:paraId="48B055EE" w14:textId="77777777" w:rsidR="00C449EF" w:rsidRPr="00C449EF" w:rsidRDefault="00C449EF" w:rsidP="00C449EF">
      <w:pPr>
        <w:pStyle w:val="Bezatstarpm"/>
        <w:ind w:firstLine="567"/>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 xml:space="preserve">Pamatojoties </w:t>
      </w:r>
      <w:bookmarkStart w:id="3" w:name="_Hlk142294521"/>
      <w:r w:rsidRPr="00C449EF">
        <w:rPr>
          <w:rFonts w:asciiTheme="minorHAnsi" w:hAnsiTheme="minorHAnsi" w:cstheme="minorHAnsi"/>
          <w:sz w:val="22"/>
          <w:szCs w:val="22"/>
          <w:lang w:val="lv-LV"/>
        </w:rPr>
        <w:t xml:space="preserve">uz Pašvaldību likuma 10. panta 16. punktu un 73. panta ceturto daļu </w:t>
      </w:r>
      <w:bookmarkEnd w:id="3"/>
      <w:r w:rsidRPr="00C449EF">
        <w:rPr>
          <w:rFonts w:asciiTheme="minorHAnsi" w:hAnsiTheme="minorHAnsi" w:cstheme="minorHAnsi"/>
          <w:sz w:val="22"/>
          <w:szCs w:val="22"/>
          <w:lang w:val="lv-LV"/>
        </w:rPr>
        <w:t xml:space="preserve">un atbilstoši “Publiskas personas mantas atsavināšanas likuma” 10.pantam, Cēsu novada domes Attīstības un teritorijas plānošanas komisijas 2024.gada 9.aprīļa lēmumu (protokols Nr.14), Cēsu novada domes Finanšu komitejas 2024.gada 11.aprīļa atzinumu (protokols Nr.4), Cēsu novada dome, ar </w:t>
      </w:r>
      <w:r w:rsidRPr="00C449EF">
        <w:rPr>
          <w:rFonts w:ascii="Calibri" w:eastAsia="Calibri" w:hAnsi="Calibri" w:cs="Calibri"/>
          <w:sz w:val="22"/>
          <w:szCs w:val="22"/>
          <w:lang w:val="lv-LV"/>
        </w:rPr>
        <w:t>15 balsīm - par (Andris Melbārdis , Atis Egliņš-Eglītis, Biruta Mežale, Elīna Stapulone, Ella Frīdvalde-Andersone, Ēriks Bauers, Indriķis Putniņš, Inese Suija-Markova, Inga Cipe, Ivo Rode, Jānis Kārkliņš, Jānis Ķipurs, Jānis Rozenbergs, Juris Žagars, Laimis Šāvējs) ,  pret nav, 1 - atturas (Erlends Geruļskis),</w:t>
      </w:r>
      <w:r w:rsidRPr="00C449EF">
        <w:rPr>
          <w:rFonts w:asciiTheme="minorHAnsi" w:hAnsiTheme="minorHAnsi" w:cstheme="minorHAnsi"/>
          <w:sz w:val="22"/>
          <w:szCs w:val="22"/>
          <w:lang w:val="lv-LV"/>
        </w:rPr>
        <w:t xml:space="preserve"> nolemj:</w:t>
      </w:r>
    </w:p>
    <w:p w14:paraId="2FDD76FC" w14:textId="77777777" w:rsidR="00C449EF" w:rsidRPr="00C449EF" w:rsidRDefault="00C449EF" w:rsidP="00713B5B">
      <w:pPr>
        <w:pStyle w:val="Bezatstarpm"/>
        <w:numPr>
          <w:ilvl w:val="0"/>
          <w:numId w:val="5"/>
        </w:numPr>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 xml:space="preserve">Apstiprināt </w:t>
      </w:r>
      <w:bookmarkStart w:id="4" w:name="_Hlk142292464"/>
      <w:r w:rsidRPr="00C449EF">
        <w:rPr>
          <w:rFonts w:asciiTheme="minorHAnsi" w:hAnsiTheme="minorHAnsi" w:cstheme="minorHAnsi"/>
          <w:sz w:val="22"/>
          <w:szCs w:val="22"/>
          <w:lang w:val="lv-LV"/>
        </w:rPr>
        <w:t xml:space="preserve">Cēsu novada pašvaldības nekustamā īpašuma </w:t>
      </w:r>
      <w:r w:rsidRPr="00C449EF">
        <w:rPr>
          <w:rFonts w:asciiTheme="minorHAnsi" w:hAnsiTheme="minorHAnsi" w:cstheme="minorHAnsi"/>
          <w:bCs/>
          <w:sz w:val="22"/>
          <w:szCs w:val="22"/>
          <w:lang w:val="lv-LV"/>
        </w:rPr>
        <w:t>Rūpnīcas iela 21-24, Liepā, Liepas pagastā</w:t>
      </w:r>
      <w:r w:rsidRPr="00C449EF">
        <w:rPr>
          <w:rFonts w:asciiTheme="minorHAnsi" w:hAnsiTheme="minorHAnsi" w:cstheme="minorHAnsi"/>
          <w:sz w:val="22"/>
          <w:szCs w:val="22"/>
          <w:lang w:val="lv-LV"/>
        </w:rPr>
        <w:t xml:space="preserve">, Cēsu novadā, kadastra Nr.4260 900 </w:t>
      </w:r>
      <w:bookmarkEnd w:id="4"/>
      <w:r w:rsidRPr="00C449EF">
        <w:rPr>
          <w:rFonts w:asciiTheme="minorHAnsi" w:hAnsiTheme="minorHAnsi" w:cstheme="minorHAnsi"/>
          <w:sz w:val="22"/>
          <w:szCs w:val="22"/>
          <w:lang w:val="lv-LV"/>
        </w:rPr>
        <w:t xml:space="preserve">0880, elektroniskās izsoles noteikumus. </w:t>
      </w:r>
    </w:p>
    <w:p w14:paraId="5E2A6E1F" w14:textId="77777777" w:rsidR="00C449EF" w:rsidRPr="00C449EF" w:rsidRDefault="00C449EF" w:rsidP="00713B5B">
      <w:pPr>
        <w:pStyle w:val="Bezatstarpm"/>
        <w:numPr>
          <w:ilvl w:val="0"/>
          <w:numId w:val="5"/>
        </w:numPr>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 xml:space="preserve">Noteikt izsoles sākuma cenu – 11 900,00 EUR (vienpadsmit tūkstoši deviņi simti euro un 00 centi). </w:t>
      </w:r>
    </w:p>
    <w:p w14:paraId="1CCF8D88" w14:textId="77777777" w:rsidR="00C449EF" w:rsidRPr="00C449EF" w:rsidRDefault="00C449EF" w:rsidP="00713B5B">
      <w:pPr>
        <w:pStyle w:val="Bezatstarpm"/>
        <w:numPr>
          <w:ilvl w:val="0"/>
          <w:numId w:val="5"/>
        </w:numPr>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Atbildīgā par lēmuma izpildi Cēsu novada Priekuļu apvienības pārvaldes nekustamā īpašuma speciāliste  L.S.Berovska.</w:t>
      </w:r>
    </w:p>
    <w:p w14:paraId="61754DF5" w14:textId="77777777" w:rsidR="00C449EF" w:rsidRPr="00C449EF" w:rsidRDefault="00C449EF" w:rsidP="00713B5B">
      <w:pPr>
        <w:pStyle w:val="Bezatstarpm"/>
        <w:numPr>
          <w:ilvl w:val="0"/>
          <w:numId w:val="5"/>
        </w:numPr>
        <w:jc w:val="both"/>
        <w:rPr>
          <w:rFonts w:asciiTheme="minorHAnsi" w:hAnsiTheme="minorHAnsi" w:cstheme="minorHAnsi"/>
          <w:sz w:val="22"/>
          <w:szCs w:val="22"/>
          <w:lang w:val="lv-LV"/>
        </w:rPr>
      </w:pPr>
      <w:r w:rsidRPr="00C449EF">
        <w:rPr>
          <w:rFonts w:asciiTheme="minorHAnsi" w:hAnsiTheme="minorHAnsi" w:cstheme="minorHAnsi"/>
          <w:sz w:val="22"/>
          <w:szCs w:val="22"/>
          <w:lang w:val="lv-LV"/>
        </w:rPr>
        <w:t>Kontrole par lēmumu izpildi Cēsu novada Priekuļu apvienības pārvaldes vadītājai E.Šīrantei.</w:t>
      </w:r>
    </w:p>
    <w:p w14:paraId="5BB2C239" w14:textId="77777777" w:rsidR="00991A9D" w:rsidRPr="00C449EF" w:rsidRDefault="00991A9D" w:rsidP="0094643D">
      <w:pPr>
        <w:pStyle w:val="Sarakstarindkopa"/>
        <w:ind w:left="0"/>
        <w:jc w:val="center"/>
        <w:rPr>
          <w:rFonts w:asciiTheme="minorHAnsi" w:hAnsiTheme="minorHAnsi" w:cstheme="minorHAnsi"/>
          <w:sz w:val="22"/>
          <w:szCs w:val="22"/>
        </w:rPr>
      </w:pPr>
    </w:p>
    <w:p w14:paraId="575EC0D8"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6918F276" w14:textId="08075911"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sidR="00534C75">
        <w:rPr>
          <w:rFonts w:asciiTheme="minorHAnsi" w:hAnsiTheme="minorHAnsi" w:cstheme="minorHAnsi"/>
          <w:sz w:val="22"/>
          <w:szCs w:val="22"/>
        </w:rPr>
        <w:t>s</w:t>
      </w:r>
      <w:r w:rsidR="001710CB">
        <w:rPr>
          <w:rFonts w:asciiTheme="minorHAnsi" w:hAnsiTheme="minorHAnsi" w:cstheme="minorHAnsi"/>
          <w:sz w:val="22"/>
          <w:szCs w:val="22"/>
        </w:rPr>
        <w:t xml:space="preserve"> </w:t>
      </w:r>
      <w:r w:rsidR="00534C75">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00534C75">
        <w:rPr>
          <w:rFonts w:asciiTheme="minorHAnsi" w:hAnsiTheme="minorHAnsi" w:cstheme="minorHAnsi"/>
          <w:sz w:val="22"/>
          <w:szCs w:val="22"/>
        </w:rPr>
        <w:t>J.Rozenbergs</w:t>
      </w:r>
    </w:p>
    <w:p w14:paraId="7D1A8A74" w14:textId="77777777" w:rsidR="000869DD" w:rsidRPr="005D1EE7" w:rsidRDefault="000869DD" w:rsidP="000869DD">
      <w:pPr>
        <w:pStyle w:val="Sarakstarindkopa"/>
        <w:ind w:left="142"/>
        <w:rPr>
          <w:rFonts w:asciiTheme="minorHAnsi" w:hAnsiTheme="minorHAnsi" w:cstheme="minorHAnsi"/>
          <w:sz w:val="22"/>
          <w:szCs w:val="22"/>
        </w:rPr>
      </w:pPr>
    </w:p>
    <w:p w14:paraId="7E3E926D"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1845D67"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0E00115C" w14:textId="77777777" w:rsidR="000869DD"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21412A37" w14:textId="77777777" w:rsidR="00991A9D" w:rsidRDefault="00991A9D" w:rsidP="000869DD">
      <w:pPr>
        <w:pStyle w:val="Sarakstarindkopa"/>
        <w:ind w:left="142"/>
        <w:rPr>
          <w:rFonts w:asciiTheme="minorHAnsi" w:hAnsiTheme="minorHAnsi" w:cstheme="minorHAnsi"/>
          <w:sz w:val="22"/>
          <w:szCs w:val="22"/>
        </w:rPr>
      </w:pPr>
    </w:p>
    <w:p w14:paraId="533D8F63" w14:textId="158B8595" w:rsidR="00D262E8" w:rsidRDefault="000869DD" w:rsidP="00414090">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303AA3F7" w14:textId="77777777" w:rsidR="00ED5C3B" w:rsidRDefault="00ED5C3B" w:rsidP="00414090">
      <w:pPr>
        <w:pStyle w:val="Sarakstarindkopa"/>
        <w:ind w:left="0"/>
        <w:jc w:val="center"/>
        <w:rPr>
          <w:rFonts w:asciiTheme="minorHAnsi" w:hAnsiTheme="minorHAnsi" w:cstheme="minorHAnsi"/>
          <w:sz w:val="22"/>
          <w:szCs w:val="22"/>
        </w:rPr>
      </w:pPr>
    </w:p>
    <w:p w14:paraId="265B2EA3" w14:textId="77777777" w:rsidR="00ED5C3B" w:rsidRDefault="00ED5C3B" w:rsidP="00414090">
      <w:pPr>
        <w:pStyle w:val="Sarakstarindkopa"/>
        <w:ind w:left="0"/>
        <w:jc w:val="center"/>
        <w:rPr>
          <w:rFonts w:asciiTheme="minorHAnsi" w:hAnsiTheme="minorHAnsi" w:cstheme="minorHAnsi"/>
          <w:sz w:val="22"/>
          <w:szCs w:val="22"/>
        </w:rPr>
      </w:pPr>
    </w:p>
    <w:p w14:paraId="3FE4BCF1" w14:textId="77777777" w:rsidR="00ED5C3B" w:rsidRDefault="00ED5C3B" w:rsidP="00414090">
      <w:pPr>
        <w:pStyle w:val="Sarakstarindkopa"/>
        <w:ind w:left="0"/>
        <w:jc w:val="center"/>
        <w:rPr>
          <w:rFonts w:asciiTheme="minorHAnsi" w:hAnsiTheme="minorHAnsi" w:cstheme="minorHAnsi"/>
          <w:sz w:val="22"/>
          <w:szCs w:val="22"/>
        </w:rPr>
      </w:pPr>
    </w:p>
    <w:p w14:paraId="0BBCDE7B" w14:textId="77777777" w:rsidR="00ED5C3B" w:rsidRDefault="00ED5C3B" w:rsidP="00414090">
      <w:pPr>
        <w:pStyle w:val="Sarakstarindkopa"/>
        <w:ind w:left="0"/>
        <w:jc w:val="center"/>
        <w:rPr>
          <w:rFonts w:asciiTheme="minorHAnsi" w:hAnsiTheme="minorHAnsi" w:cstheme="minorHAnsi"/>
          <w:sz w:val="22"/>
          <w:szCs w:val="22"/>
        </w:rPr>
      </w:pPr>
    </w:p>
    <w:p w14:paraId="5E7BF49B" w14:textId="77777777" w:rsidR="00ED5C3B" w:rsidRDefault="00ED5C3B" w:rsidP="00414090">
      <w:pPr>
        <w:pStyle w:val="Sarakstarindkopa"/>
        <w:ind w:left="0"/>
        <w:jc w:val="center"/>
        <w:rPr>
          <w:rFonts w:asciiTheme="minorHAnsi" w:hAnsiTheme="minorHAnsi" w:cstheme="minorHAnsi"/>
          <w:sz w:val="22"/>
          <w:szCs w:val="22"/>
        </w:rPr>
      </w:pPr>
    </w:p>
    <w:p w14:paraId="14BB4C04" w14:textId="77777777" w:rsidR="00ED5C3B" w:rsidRDefault="00ED5C3B" w:rsidP="00414090">
      <w:pPr>
        <w:pStyle w:val="Sarakstarindkopa"/>
        <w:ind w:left="0"/>
        <w:jc w:val="center"/>
        <w:rPr>
          <w:rFonts w:asciiTheme="minorHAnsi" w:hAnsiTheme="minorHAnsi" w:cstheme="minorHAnsi"/>
          <w:sz w:val="22"/>
          <w:szCs w:val="22"/>
        </w:rPr>
      </w:pPr>
    </w:p>
    <w:p w14:paraId="2DB67EC2" w14:textId="77777777" w:rsidR="00ED5C3B" w:rsidRDefault="00ED5C3B" w:rsidP="00414090">
      <w:pPr>
        <w:pStyle w:val="Sarakstarindkopa"/>
        <w:ind w:left="0"/>
        <w:jc w:val="center"/>
        <w:rPr>
          <w:rFonts w:asciiTheme="minorHAnsi" w:hAnsiTheme="minorHAnsi" w:cstheme="minorHAnsi"/>
          <w:sz w:val="22"/>
          <w:szCs w:val="22"/>
        </w:rPr>
      </w:pPr>
    </w:p>
    <w:p w14:paraId="535A22B8" w14:textId="77777777" w:rsidR="00ED5C3B" w:rsidRDefault="00ED5C3B" w:rsidP="00414090">
      <w:pPr>
        <w:pStyle w:val="Sarakstarindkopa"/>
        <w:ind w:left="0"/>
        <w:jc w:val="center"/>
        <w:rPr>
          <w:rFonts w:asciiTheme="minorHAnsi" w:hAnsiTheme="minorHAnsi" w:cstheme="minorHAnsi"/>
          <w:sz w:val="22"/>
          <w:szCs w:val="22"/>
        </w:rPr>
      </w:pPr>
    </w:p>
    <w:p w14:paraId="53B73981" w14:textId="77777777" w:rsidR="00ED5C3B" w:rsidRDefault="00ED5C3B" w:rsidP="00414090">
      <w:pPr>
        <w:pStyle w:val="Sarakstarindkopa"/>
        <w:ind w:left="0"/>
        <w:jc w:val="center"/>
        <w:rPr>
          <w:rFonts w:asciiTheme="minorHAnsi" w:hAnsiTheme="minorHAnsi" w:cstheme="minorHAnsi"/>
          <w:sz w:val="22"/>
          <w:szCs w:val="22"/>
        </w:rPr>
      </w:pPr>
    </w:p>
    <w:p w14:paraId="44C8349D" w14:textId="77777777" w:rsidR="00ED5C3B" w:rsidRDefault="00ED5C3B" w:rsidP="00414090">
      <w:pPr>
        <w:pStyle w:val="Sarakstarindkopa"/>
        <w:ind w:left="0"/>
        <w:jc w:val="center"/>
        <w:rPr>
          <w:rFonts w:asciiTheme="minorHAnsi" w:hAnsiTheme="minorHAnsi" w:cstheme="minorHAnsi"/>
          <w:sz w:val="22"/>
          <w:szCs w:val="22"/>
        </w:rPr>
      </w:pPr>
    </w:p>
    <w:p w14:paraId="782BE333" w14:textId="77777777" w:rsidR="00ED5C3B" w:rsidRDefault="00ED5C3B" w:rsidP="00414090">
      <w:pPr>
        <w:pStyle w:val="Sarakstarindkopa"/>
        <w:ind w:left="0"/>
        <w:jc w:val="center"/>
        <w:rPr>
          <w:rFonts w:asciiTheme="minorHAnsi" w:hAnsiTheme="minorHAnsi" w:cstheme="minorHAnsi"/>
          <w:sz w:val="22"/>
          <w:szCs w:val="22"/>
        </w:rPr>
      </w:pPr>
    </w:p>
    <w:p w14:paraId="208B20FE" w14:textId="77777777" w:rsidR="00ED5C3B" w:rsidRDefault="00ED5C3B" w:rsidP="00414090">
      <w:pPr>
        <w:pStyle w:val="Sarakstarindkopa"/>
        <w:ind w:left="0"/>
        <w:jc w:val="center"/>
        <w:rPr>
          <w:rFonts w:asciiTheme="minorHAnsi" w:hAnsiTheme="minorHAnsi" w:cstheme="minorHAnsi"/>
          <w:sz w:val="22"/>
          <w:szCs w:val="22"/>
        </w:rPr>
      </w:pPr>
    </w:p>
    <w:p w14:paraId="2BF51111" w14:textId="77777777" w:rsidR="00ED5C3B" w:rsidRDefault="00ED5C3B" w:rsidP="00414090">
      <w:pPr>
        <w:pStyle w:val="Sarakstarindkopa"/>
        <w:ind w:left="0"/>
        <w:jc w:val="center"/>
        <w:rPr>
          <w:rFonts w:asciiTheme="minorHAnsi" w:hAnsiTheme="minorHAnsi" w:cstheme="minorHAnsi"/>
          <w:sz w:val="22"/>
          <w:szCs w:val="22"/>
        </w:rPr>
      </w:pPr>
    </w:p>
    <w:p w14:paraId="56794C61" w14:textId="77777777" w:rsidR="00ED5C3B" w:rsidRDefault="00ED5C3B" w:rsidP="00414090">
      <w:pPr>
        <w:pStyle w:val="Sarakstarindkopa"/>
        <w:ind w:left="0"/>
        <w:jc w:val="center"/>
        <w:rPr>
          <w:rFonts w:asciiTheme="minorHAnsi" w:hAnsiTheme="minorHAnsi" w:cstheme="minorHAnsi"/>
          <w:sz w:val="22"/>
          <w:szCs w:val="22"/>
        </w:rPr>
      </w:pPr>
    </w:p>
    <w:p w14:paraId="29E28164" w14:textId="77777777" w:rsidR="00ED5C3B" w:rsidRDefault="00ED5C3B" w:rsidP="00414090">
      <w:pPr>
        <w:pStyle w:val="Sarakstarindkopa"/>
        <w:ind w:left="0"/>
        <w:jc w:val="center"/>
        <w:rPr>
          <w:rFonts w:asciiTheme="minorHAnsi" w:hAnsiTheme="minorHAnsi" w:cstheme="minorHAnsi"/>
          <w:sz w:val="22"/>
          <w:szCs w:val="22"/>
        </w:rPr>
      </w:pPr>
    </w:p>
    <w:p w14:paraId="6C3441E7" w14:textId="77777777" w:rsidR="00ED5C3B" w:rsidRDefault="00ED5C3B" w:rsidP="00414090">
      <w:pPr>
        <w:pStyle w:val="Sarakstarindkopa"/>
        <w:ind w:left="0"/>
        <w:jc w:val="center"/>
        <w:rPr>
          <w:rFonts w:asciiTheme="minorHAnsi" w:hAnsiTheme="minorHAnsi" w:cstheme="minorHAnsi"/>
          <w:sz w:val="22"/>
          <w:szCs w:val="22"/>
        </w:rPr>
      </w:pPr>
    </w:p>
    <w:p w14:paraId="101E9C54" w14:textId="77777777" w:rsidR="00ED5C3B" w:rsidRDefault="00ED5C3B" w:rsidP="00414090">
      <w:pPr>
        <w:pStyle w:val="Sarakstarindkopa"/>
        <w:ind w:left="0"/>
        <w:jc w:val="center"/>
        <w:rPr>
          <w:rFonts w:asciiTheme="minorHAnsi" w:hAnsiTheme="minorHAnsi" w:cstheme="minorHAnsi"/>
          <w:sz w:val="22"/>
          <w:szCs w:val="22"/>
        </w:rPr>
      </w:pPr>
    </w:p>
    <w:p w14:paraId="5B136FEF" w14:textId="77777777" w:rsidR="00ED5C3B" w:rsidRDefault="00ED5C3B" w:rsidP="00414090">
      <w:pPr>
        <w:pStyle w:val="Sarakstarindkopa"/>
        <w:ind w:left="0"/>
        <w:jc w:val="center"/>
        <w:rPr>
          <w:rFonts w:asciiTheme="minorHAnsi" w:hAnsiTheme="minorHAnsi" w:cstheme="minorHAnsi"/>
          <w:sz w:val="22"/>
          <w:szCs w:val="22"/>
        </w:rPr>
      </w:pPr>
    </w:p>
    <w:p w14:paraId="626792D4" w14:textId="77777777" w:rsidR="00ED5C3B" w:rsidRDefault="00ED5C3B" w:rsidP="00414090">
      <w:pPr>
        <w:pStyle w:val="Sarakstarindkopa"/>
        <w:ind w:left="0"/>
        <w:jc w:val="center"/>
        <w:rPr>
          <w:rFonts w:asciiTheme="minorHAnsi" w:hAnsiTheme="minorHAnsi" w:cstheme="minorHAnsi"/>
          <w:sz w:val="22"/>
          <w:szCs w:val="22"/>
        </w:rPr>
      </w:pPr>
    </w:p>
    <w:p w14:paraId="474AEDAC" w14:textId="77777777" w:rsidR="00ED5C3B" w:rsidRDefault="00ED5C3B" w:rsidP="00414090">
      <w:pPr>
        <w:pStyle w:val="Sarakstarindkopa"/>
        <w:ind w:left="0"/>
        <w:jc w:val="center"/>
        <w:rPr>
          <w:rFonts w:asciiTheme="minorHAnsi" w:hAnsiTheme="minorHAnsi" w:cstheme="minorHAnsi"/>
          <w:sz w:val="22"/>
          <w:szCs w:val="22"/>
        </w:rPr>
      </w:pPr>
    </w:p>
    <w:p w14:paraId="50D9C065" w14:textId="77777777" w:rsidR="00ED5C3B" w:rsidRDefault="00ED5C3B" w:rsidP="00414090">
      <w:pPr>
        <w:pStyle w:val="Sarakstarindkopa"/>
        <w:ind w:left="0"/>
        <w:jc w:val="center"/>
        <w:rPr>
          <w:rFonts w:asciiTheme="minorHAnsi" w:hAnsiTheme="minorHAnsi" w:cstheme="minorHAnsi"/>
          <w:sz w:val="22"/>
          <w:szCs w:val="22"/>
        </w:rPr>
      </w:pPr>
    </w:p>
    <w:p w14:paraId="190F8338" w14:textId="77777777" w:rsidR="00ED5C3B" w:rsidRDefault="00ED5C3B" w:rsidP="00414090">
      <w:pPr>
        <w:pStyle w:val="Sarakstarindkopa"/>
        <w:ind w:left="0"/>
        <w:jc w:val="center"/>
        <w:rPr>
          <w:rFonts w:asciiTheme="minorHAnsi" w:hAnsiTheme="minorHAnsi" w:cstheme="minorHAnsi"/>
          <w:sz w:val="22"/>
          <w:szCs w:val="22"/>
        </w:rPr>
      </w:pPr>
    </w:p>
    <w:p w14:paraId="739723C4" w14:textId="77777777" w:rsidR="00ED5C3B" w:rsidRDefault="00ED5C3B" w:rsidP="00414090">
      <w:pPr>
        <w:pStyle w:val="Sarakstarindkopa"/>
        <w:ind w:left="0"/>
        <w:jc w:val="center"/>
        <w:rPr>
          <w:rFonts w:asciiTheme="minorHAnsi" w:hAnsiTheme="minorHAnsi" w:cstheme="minorHAnsi"/>
          <w:sz w:val="22"/>
          <w:szCs w:val="22"/>
        </w:rPr>
      </w:pPr>
    </w:p>
    <w:p w14:paraId="34A418E9" w14:textId="77777777" w:rsidR="00ED5C3B" w:rsidRDefault="00ED5C3B" w:rsidP="00414090">
      <w:pPr>
        <w:pStyle w:val="Sarakstarindkopa"/>
        <w:ind w:left="0"/>
        <w:jc w:val="center"/>
        <w:rPr>
          <w:rFonts w:asciiTheme="minorHAnsi" w:hAnsiTheme="minorHAnsi" w:cstheme="minorHAnsi"/>
          <w:sz w:val="22"/>
          <w:szCs w:val="22"/>
        </w:rPr>
      </w:pPr>
    </w:p>
    <w:p w14:paraId="7196FB74" w14:textId="77777777" w:rsidR="00ED5C3B" w:rsidRDefault="00ED5C3B" w:rsidP="00414090">
      <w:pPr>
        <w:pStyle w:val="Sarakstarindkopa"/>
        <w:ind w:left="0"/>
        <w:jc w:val="center"/>
        <w:rPr>
          <w:rFonts w:asciiTheme="minorHAnsi" w:hAnsiTheme="minorHAnsi" w:cstheme="minorHAnsi"/>
          <w:sz w:val="22"/>
          <w:szCs w:val="22"/>
        </w:rPr>
      </w:pPr>
    </w:p>
    <w:p w14:paraId="6289DA4C" w14:textId="77777777" w:rsidR="00ED5C3B" w:rsidRDefault="00ED5C3B" w:rsidP="00414090">
      <w:pPr>
        <w:pStyle w:val="Sarakstarindkopa"/>
        <w:ind w:left="0"/>
        <w:jc w:val="center"/>
        <w:rPr>
          <w:rFonts w:asciiTheme="minorHAnsi" w:hAnsiTheme="minorHAnsi" w:cstheme="minorHAnsi"/>
          <w:sz w:val="22"/>
          <w:szCs w:val="22"/>
        </w:rPr>
      </w:pPr>
    </w:p>
    <w:p w14:paraId="5B66C40D" w14:textId="77777777" w:rsidR="00ED5C3B" w:rsidRDefault="00ED5C3B" w:rsidP="00414090">
      <w:pPr>
        <w:pStyle w:val="Sarakstarindkopa"/>
        <w:ind w:left="0"/>
        <w:jc w:val="center"/>
        <w:rPr>
          <w:rFonts w:asciiTheme="minorHAnsi" w:hAnsiTheme="minorHAnsi" w:cstheme="minorHAnsi"/>
          <w:sz w:val="22"/>
          <w:szCs w:val="22"/>
        </w:rPr>
      </w:pPr>
    </w:p>
    <w:p w14:paraId="04E88F8B" w14:textId="77777777" w:rsidR="00ED5C3B" w:rsidRDefault="00ED5C3B" w:rsidP="00414090">
      <w:pPr>
        <w:pStyle w:val="Sarakstarindkopa"/>
        <w:ind w:left="0"/>
        <w:jc w:val="center"/>
        <w:rPr>
          <w:rFonts w:asciiTheme="minorHAnsi" w:hAnsiTheme="minorHAnsi" w:cstheme="minorHAnsi"/>
          <w:sz w:val="22"/>
          <w:szCs w:val="22"/>
        </w:rPr>
      </w:pPr>
    </w:p>
    <w:p w14:paraId="2C39A3C7" w14:textId="77777777" w:rsidR="00ED5C3B" w:rsidRDefault="00ED5C3B" w:rsidP="00414090">
      <w:pPr>
        <w:pStyle w:val="Sarakstarindkopa"/>
        <w:ind w:left="0"/>
        <w:jc w:val="center"/>
        <w:rPr>
          <w:rFonts w:asciiTheme="minorHAnsi" w:hAnsiTheme="minorHAnsi" w:cstheme="minorHAnsi"/>
          <w:sz w:val="22"/>
          <w:szCs w:val="22"/>
        </w:rPr>
      </w:pPr>
    </w:p>
    <w:p w14:paraId="329E41EE" w14:textId="77777777" w:rsidR="00ED5C3B" w:rsidRDefault="00ED5C3B" w:rsidP="00414090">
      <w:pPr>
        <w:pStyle w:val="Sarakstarindkopa"/>
        <w:ind w:left="0"/>
        <w:jc w:val="center"/>
        <w:rPr>
          <w:rFonts w:asciiTheme="minorHAnsi" w:hAnsiTheme="minorHAnsi" w:cstheme="minorHAnsi"/>
          <w:sz w:val="22"/>
          <w:szCs w:val="22"/>
        </w:rPr>
      </w:pPr>
    </w:p>
    <w:p w14:paraId="411009D8" w14:textId="77777777" w:rsidR="00ED5C3B" w:rsidRDefault="00ED5C3B" w:rsidP="00414090">
      <w:pPr>
        <w:pStyle w:val="Sarakstarindkopa"/>
        <w:ind w:left="0"/>
        <w:jc w:val="center"/>
        <w:rPr>
          <w:rFonts w:asciiTheme="minorHAnsi" w:hAnsiTheme="minorHAnsi" w:cstheme="minorHAnsi"/>
          <w:sz w:val="22"/>
          <w:szCs w:val="22"/>
        </w:rPr>
      </w:pPr>
    </w:p>
    <w:p w14:paraId="55AA3F01" w14:textId="77777777" w:rsidR="00ED5C3B" w:rsidRDefault="00ED5C3B" w:rsidP="00414090">
      <w:pPr>
        <w:pStyle w:val="Sarakstarindkopa"/>
        <w:ind w:left="0"/>
        <w:jc w:val="center"/>
        <w:rPr>
          <w:rFonts w:asciiTheme="minorHAnsi" w:hAnsiTheme="minorHAnsi" w:cstheme="minorHAnsi"/>
          <w:sz w:val="22"/>
          <w:szCs w:val="22"/>
        </w:rPr>
      </w:pPr>
    </w:p>
    <w:p w14:paraId="5534E2EF" w14:textId="77777777" w:rsidR="00ED5C3B" w:rsidRDefault="00ED5C3B" w:rsidP="00414090">
      <w:pPr>
        <w:pStyle w:val="Sarakstarindkopa"/>
        <w:ind w:left="0"/>
        <w:jc w:val="center"/>
        <w:rPr>
          <w:rFonts w:asciiTheme="minorHAnsi" w:hAnsiTheme="minorHAnsi" w:cstheme="minorHAnsi"/>
          <w:sz w:val="22"/>
          <w:szCs w:val="22"/>
        </w:rPr>
      </w:pPr>
    </w:p>
    <w:p w14:paraId="47E4D799" w14:textId="77777777" w:rsidR="00ED5C3B" w:rsidRDefault="00ED5C3B" w:rsidP="00414090">
      <w:pPr>
        <w:pStyle w:val="Sarakstarindkopa"/>
        <w:ind w:left="0"/>
        <w:jc w:val="center"/>
        <w:rPr>
          <w:rFonts w:asciiTheme="minorHAnsi" w:hAnsiTheme="minorHAnsi" w:cstheme="minorHAnsi"/>
          <w:sz w:val="22"/>
          <w:szCs w:val="22"/>
        </w:rPr>
      </w:pPr>
    </w:p>
    <w:p w14:paraId="147E6160" w14:textId="77777777" w:rsidR="00ED5C3B" w:rsidRDefault="00ED5C3B" w:rsidP="00414090">
      <w:pPr>
        <w:pStyle w:val="Sarakstarindkopa"/>
        <w:ind w:left="0"/>
        <w:jc w:val="center"/>
        <w:rPr>
          <w:rFonts w:asciiTheme="minorHAnsi" w:hAnsiTheme="minorHAnsi" w:cstheme="minorHAnsi"/>
          <w:sz w:val="22"/>
          <w:szCs w:val="22"/>
        </w:rPr>
      </w:pPr>
    </w:p>
    <w:p w14:paraId="3F1D5D92" w14:textId="77777777" w:rsidR="00ED5C3B" w:rsidRDefault="00ED5C3B" w:rsidP="00414090">
      <w:pPr>
        <w:pStyle w:val="Sarakstarindkopa"/>
        <w:ind w:left="0"/>
        <w:jc w:val="center"/>
        <w:rPr>
          <w:rFonts w:asciiTheme="minorHAnsi" w:hAnsiTheme="minorHAnsi" w:cstheme="minorHAnsi"/>
          <w:sz w:val="22"/>
          <w:szCs w:val="22"/>
        </w:rPr>
      </w:pPr>
    </w:p>
    <w:p w14:paraId="3E66D1AB" w14:textId="77777777" w:rsidR="00ED5C3B" w:rsidRDefault="00ED5C3B" w:rsidP="00414090">
      <w:pPr>
        <w:pStyle w:val="Sarakstarindkopa"/>
        <w:ind w:left="0"/>
        <w:jc w:val="center"/>
        <w:rPr>
          <w:rFonts w:asciiTheme="minorHAnsi" w:hAnsiTheme="minorHAnsi" w:cstheme="minorHAnsi"/>
          <w:sz w:val="22"/>
          <w:szCs w:val="22"/>
        </w:rPr>
      </w:pPr>
    </w:p>
    <w:p w14:paraId="02AD4E1D" w14:textId="77777777" w:rsidR="00ED5C3B" w:rsidRDefault="00ED5C3B" w:rsidP="00414090">
      <w:pPr>
        <w:pStyle w:val="Sarakstarindkopa"/>
        <w:ind w:left="0"/>
        <w:jc w:val="center"/>
        <w:rPr>
          <w:rFonts w:asciiTheme="minorHAnsi" w:hAnsiTheme="minorHAnsi" w:cstheme="minorHAnsi"/>
          <w:sz w:val="22"/>
          <w:szCs w:val="22"/>
        </w:rPr>
      </w:pPr>
    </w:p>
    <w:p w14:paraId="37A613A5" w14:textId="77777777" w:rsidR="00ED5C3B" w:rsidRDefault="00ED5C3B" w:rsidP="00414090">
      <w:pPr>
        <w:pStyle w:val="Sarakstarindkopa"/>
        <w:ind w:left="0"/>
        <w:jc w:val="center"/>
        <w:rPr>
          <w:rFonts w:asciiTheme="minorHAnsi" w:hAnsiTheme="minorHAnsi" w:cstheme="minorHAnsi"/>
          <w:sz w:val="22"/>
          <w:szCs w:val="22"/>
        </w:rPr>
      </w:pPr>
    </w:p>
    <w:p w14:paraId="0251E766" w14:textId="77777777" w:rsidR="00ED5C3B" w:rsidRDefault="00ED5C3B" w:rsidP="00414090">
      <w:pPr>
        <w:pStyle w:val="Sarakstarindkopa"/>
        <w:ind w:left="0"/>
        <w:jc w:val="center"/>
        <w:rPr>
          <w:rFonts w:asciiTheme="minorHAnsi" w:hAnsiTheme="minorHAnsi" w:cstheme="minorHAnsi"/>
          <w:sz w:val="22"/>
          <w:szCs w:val="22"/>
        </w:rPr>
      </w:pPr>
    </w:p>
    <w:p w14:paraId="3D2E6DDC" w14:textId="77777777" w:rsidR="00ED5C3B" w:rsidRDefault="00ED5C3B" w:rsidP="00414090">
      <w:pPr>
        <w:pStyle w:val="Sarakstarindkopa"/>
        <w:ind w:left="0"/>
        <w:jc w:val="center"/>
        <w:rPr>
          <w:rFonts w:asciiTheme="minorHAnsi" w:hAnsiTheme="minorHAnsi" w:cstheme="minorHAnsi"/>
          <w:sz w:val="22"/>
          <w:szCs w:val="22"/>
        </w:rPr>
      </w:pPr>
    </w:p>
    <w:p w14:paraId="68FE40D0" w14:textId="77777777" w:rsidR="00ED5C3B" w:rsidRDefault="00ED5C3B" w:rsidP="00414090">
      <w:pPr>
        <w:pStyle w:val="Sarakstarindkopa"/>
        <w:ind w:left="0"/>
        <w:jc w:val="center"/>
        <w:rPr>
          <w:rFonts w:asciiTheme="minorHAnsi" w:hAnsiTheme="minorHAnsi" w:cstheme="minorHAnsi"/>
          <w:sz w:val="22"/>
          <w:szCs w:val="22"/>
        </w:rPr>
      </w:pPr>
    </w:p>
    <w:p w14:paraId="6CA07992" w14:textId="77777777" w:rsidR="00ED5C3B" w:rsidRDefault="00ED5C3B" w:rsidP="00414090">
      <w:pPr>
        <w:pStyle w:val="Sarakstarindkopa"/>
        <w:ind w:left="0"/>
        <w:jc w:val="center"/>
        <w:rPr>
          <w:rFonts w:asciiTheme="minorHAnsi" w:hAnsiTheme="minorHAnsi" w:cstheme="minorHAnsi"/>
          <w:sz w:val="22"/>
          <w:szCs w:val="22"/>
        </w:rPr>
      </w:pPr>
    </w:p>
    <w:p w14:paraId="2EC0D72B" w14:textId="77777777" w:rsidR="00ED5C3B" w:rsidRDefault="00ED5C3B" w:rsidP="00414090">
      <w:pPr>
        <w:pStyle w:val="Sarakstarindkopa"/>
        <w:ind w:left="0"/>
        <w:jc w:val="center"/>
        <w:rPr>
          <w:rFonts w:asciiTheme="minorHAnsi" w:hAnsiTheme="minorHAnsi" w:cstheme="minorHAnsi"/>
          <w:sz w:val="22"/>
          <w:szCs w:val="22"/>
        </w:rPr>
      </w:pPr>
    </w:p>
    <w:p w14:paraId="490DC991" w14:textId="77777777" w:rsidR="00ED5C3B" w:rsidRDefault="00ED5C3B" w:rsidP="00414090">
      <w:pPr>
        <w:pStyle w:val="Sarakstarindkopa"/>
        <w:ind w:left="0"/>
        <w:jc w:val="center"/>
        <w:rPr>
          <w:rFonts w:asciiTheme="minorHAnsi" w:hAnsiTheme="minorHAnsi" w:cstheme="minorHAnsi"/>
          <w:sz w:val="22"/>
          <w:szCs w:val="22"/>
        </w:rPr>
      </w:pPr>
    </w:p>
    <w:p w14:paraId="1B66F187" w14:textId="77777777" w:rsidR="00ED5C3B" w:rsidRDefault="00ED5C3B" w:rsidP="00414090">
      <w:pPr>
        <w:pStyle w:val="Sarakstarindkopa"/>
        <w:ind w:left="0"/>
        <w:jc w:val="center"/>
        <w:rPr>
          <w:rFonts w:asciiTheme="minorHAnsi" w:hAnsiTheme="minorHAnsi" w:cstheme="minorHAnsi"/>
          <w:sz w:val="22"/>
          <w:szCs w:val="22"/>
        </w:rPr>
      </w:pPr>
    </w:p>
    <w:p w14:paraId="0F4C9388" w14:textId="77777777" w:rsidR="00ED5C3B" w:rsidRDefault="00ED5C3B" w:rsidP="00414090">
      <w:pPr>
        <w:pStyle w:val="Sarakstarindkopa"/>
        <w:ind w:left="0"/>
        <w:jc w:val="center"/>
        <w:rPr>
          <w:rFonts w:asciiTheme="minorHAnsi" w:hAnsiTheme="minorHAnsi" w:cstheme="minorHAnsi"/>
          <w:sz w:val="22"/>
          <w:szCs w:val="22"/>
        </w:rPr>
      </w:pPr>
    </w:p>
    <w:p w14:paraId="1AC83CA2" w14:textId="77777777" w:rsidR="00ED5C3B" w:rsidRDefault="00ED5C3B" w:rsidP="00414090">
      <w:pPr>
        <w:pStyle w:val="Sarakstarindkopa"/>
        <w:ind w:left="0"/>
        <w:jc w:val="center"/>
        <w:rPr>
          <w:rFonts w:asciiTheme="minorHAnsi" w:hAnsiTheme="minorHAnsi" w:cstheme="minorHAnsi"/>
          <w:sz w:val="22"/>
          <w:szCs w:val="22"/>
        </w:rPr>
      </w:pPr>
    </w:p>
    <w:p w14:paraId="30DFD8CD" w14:textId="77777777" w:rsidR="00ED5C3B" w:rsidRDefault="00ED5C3B" w:rsidP="00414090">
      <w:pPr>
        <w:pStyle w:val="Sarakstarindkopa"/>
        <w:ind w:left="0"/>
        <w:jc w:val="center"/>
        <w:rPr>
          <w:rFonts w:asciiTheme="minorHAnsi" w:hAnsiTheme="minorHAnsi" w:cstheme="minorHAnsi"/>
          <w:sz w:val="22"/>
          <w:szCs w:val="22"/>
        </w:rPr>
      </w:pPr>
    </w:p>
    <w:p w14:paraId="3BB1D228" w14:textId="77777777" w:rsidR="00ED5C3B" w:rsidRDefault="00ED5C3B" w:rsidP="00414090">
      <w:pPr>
        <w:pStyle w:val="Sarakstarindkopa"/>
        <w:ind w:left="0"/>
        <w:jc w:val="center"/>
        <w:rPr>
          <w:rFonts w:asciiTheme="minorHAnsi" w:hAnsiTheme="minorHAnsi" w:cstheme="minorHAnsi"/>
          <w:sz w:val="22"/>
          <w:szCs w:val="22"/>
        </w:rPr>
      </w:pPr>
    </w:p>
    <w:p w14:paraId="458A4ADA" w14:textId="77777777" w:rsidR="00ED5C3B" w:rsidRPr="00ED5C3B" w:rsidRDefault="00ED5C3B" w:rsidP="00ED5C3B">
      <w:pPr>
        <w:jc w:val="right"/>
        <w:rPr>
          <w:rFonts w:asciiTheme="minorHAnsi" w:hAnsiTheme="minorHAnsi" w:cstheme="minorHAnsi"/>
          <w:bCs/>
          <w:sz w:val="22"/>
          <w:szCs w:val="22"/>
        </w:rPr>
      </w:pPr>
      <w:r w:rsidRPr="00ED5C3B">
        <w:rPr>
          <w:rFonts w:asciiTheme="minorHAnsi" w:hAnsiTheme="minorHAnsi" w:cstheme="minorHAnsi"/>
          <w:bCs/>
          <w:sz w:val="22"/>
          <w:szCs w:val="22"/>
        </w:rPr>
        <w:lastRenderedPageBreak/>
        <w:t>Pielikums</w:t>
      </w:r>
    </w:p>
    <w:p w14:paraId="656664C9" w14:textId="77777777" w:rsidR="00ED5C3B" w:rsidRPr="00ED5C3B" w:rsidRDefault="00ED5C3B" w:rsidP="00ED5C3B">
      <w:pPr>
        <w:jc w:val="right"/>
        <w:rPr>
          <w:rFonts w:asciiTheme="minorHAnsi" w:hAnsiTheme="minorHAnsi" w:cstheme="minorHAnsi"/>
          <w:bCs/>
          <w:sz w:val="22"/>
          <w:szCs w:val="22"/>
        </w:rPr>
      </w:pPr>
      <w:r w:rsidRPr="00ED5C3B">
        <w:rPr>
          <w:rFonts w:asciiTheme="minorHAnsi" w:hAnsiTheme="minorHAnsi" w:cstheme="minorHAnsi"/>
          <w:bCs/>
          <w:sz w:val="22"/>
          <w:szCs w:val="22"/>
        </w:rPr>
        <w:t>Cēsu novada domes</w:t>
      </w:r>
    </w:p>
    <w:p w14:paraId="243559D3" w14:textId="77777777" w:rsidR="00ED5C3B" w:rsidRPr="00ED5C3B" w:rsidRDefault="00ED5C3B" w:rsidP="00ED5C3B">
      <w:pPr>
        <w:jc w:val="right"/>
        <w:rPr>
          <w:rFonts w:asciiTheme="minorHAnsi" w:hAnsiTheme="minorHAnsi" w:cstheme="minorHAnsi"/>
          <w:bCs/>
          <w:sz w:val="22"/>
          <w:szCs w:val="22"/>
        </w:rPr>
      </w:pPr>
      <w:r w:rsidRPr="00ED5C3B">
        <w:rPr>
          <w:rFonts w:asciiTheme="minorHAnsi" w:hAnsiTheme="minorHAnsi" w:cstheme="minorHAnsi"/>
          <w:bCs/>
          <w:sz w:val="22"/>
          <w:szCs w:val="22"/>
        </w:rPr>
        <w:t>18.04.2024.lēmumam Nr.203</w:t>
      </w:r>
    </w:p>
    <w:p w14:paraId="2DC3AF39" w14:textId="77777777" w:rsidR="00ED5C3B" w:rsidRPr="00ED5C3B" w:rsidRDefault="00ED5C3B" w:rsidP="00ED5C3B">
      <w:pPr>
        <w:jc w:val="right"/>
        <w:rPr>
          <w:rFonts w:asciiTheme="minorHAnsi" w:hAnsiTheme="minorHAnsi" w:cstheme="minorHAnsi"/>
          <w:bCs/>
          <w:sz w:val="22"/>
          <w:szCs w:val="22"/>
        </w:rPr>
      </w:pPr>
    </w:p>
    <w:p w14:paraId="4725E0B1" w14:textId="77777777" w:rsidR="00ED5C3B" w:rsidRPr="00ED5C3B" w:rsidRDefault="00ED5C3B" w:rsidP="00ED5C3B">
      <w:pPr>
        <w:jc w:val="right"/>
        <w:rPr>
          <w:rFonts w:asciiTheme="minorHAnsi" w:hAnsiTheme="minorHAnsi" w:cstheme="minorHAnsi"/>
          <w:bCs/>
          <w:sz w:val="22"/>
          <w:szCs w:val="22"/>
        </w:rPr>
      </w:pPr>
      <w:r w:rsidRPr="00ED5C3B">
        <w:rPr>
          <w:rFonts w:asciiTheme="minorHAnsi" w:hAnsiTheme="minorHAnsi" w:cstheme="minorHAnsi"/>
          <w:bCs/>
          <w:sz w:val="22"/>
          <w:szCs w:val="22"/>
        </w:rPr>
        <w:t>Apstiprināts</w:t>
      </w:r>
    </w:p>
    <w:p w14:paraId="1329CEFB" w14:textId="77777777" w:rsidR="00ED5C3B" w:rsidRPr="00ED5C3B" w:rsidRDefault="00ED5C3B" w:rsidP="00ED5C3B">
      <w:pPr>
        <w:jc w:val="right"/>
        <w:rPr>
          <w:rFonts w:asciiTheme="minorHAnsi" w:hAnsiTheme="minorHAnsi" w:cstheme="minorHAnsi"/>
          <w:bCs/>
          <w:sz w:val="22"/>
          <w:szCs w:val="22"/>
        </w:rPr>
      </w:pPr>
      <w:r w:rsidRPr="00ED5C3B">
        <w:rPr>
          <w:rFonts w:asciiTheme="minorHAnsi" w:hAnsiTheme="minorHAnsi" w:cstheme="minorHAnsi"/>
          <w:bCs/>
          <w:sz w:val="22"/>
          <w:szCs w:val="22"/>
        </w:rPr>
        <w:t>ar Cēsu novada domes</w:t>
      </w:r>
    </w:p>
    <w:p w14:paraId="45F61D25" w14:textId="77777777" w:rsidR="00ED5C3B" w:rsidRPr="00ED5C3B" w:rsidRDefault="00ED5C3B" w:rsidP="00ED5C3B">
      <w:pPr>
        <w:jc w:val="right"/>
        <w:rPr>
          <w:rFonts w:asciiTheme="minorHAnsi" w:hAnsiTheme="minorHAnsi" w:cstheme="minorHAnsi"/>
          <w:bCs/>
          <w:sz w:val="22"/>
          <w:szCs w:val="22"/>
        </w:rPr>
      </w:pPr>
      <w:r w:rsidRPr="00ED5C3B">
        <w:rPr>
          <w:rFonts w:asciiTheme="minorHAnsi" w:hAnsiTheme="minorHAnsi" w:cstheme="minorHAnsi"/>
          <w:bCs/>
          <w:sz w:val="22"/>
          <w:szCs w:val="22"/>
        </w:rPr>
        <w:t>18.04.2024.lēmumu Nr.203</w:t>
      </w:r>
    </w:p>
    <w:p w14:paraId="0DC8E37F" w14:textId="77777777" w:rsidR="00ED5C3B" w:rsidRPr="00ED5C3B" w:rsidRDefault="00ED5C3B" w:rsidP="00ED5C3B">
      <w:pPr>
        <w:jc w:val="right"/>
        <w:rPr>
          <w:rFonts w:asciiTheme="minorHAnsi" w:hAnsiTheme="minorHAnsi" w:cstheme="minorHAnsi"/>
          <w:bCs/>
          <w:sz w:val="22"/>
          <w:szCs w:val="22"/>
        </w:rPr>
      </w:pPr>
    </w:p>
    <w:p w14:paraId="6ECC2473" w14:textId="77777777" w:rsidR="00ED5C3B" w:rsidRPr="00ED5C3B" w:rsidRDefault="00ED5C3B" w:rsidP="00ED5C3B">
      <w:pPr>
        <w:jc w:val="center"/>
        <w:rPr>
          <w:rFonts w:asciiTheme="minorHAnsi" w:hAnsiTheme="minorHAnsi" w:cstheme="minorHAnsi"/>
          <w:sz w:val="22"/>
          <w:szCs w:val="22"/>
        </w:rPr>
      </w:pPr>
      <w:r w:rsidRPr="00ED5C3B">
        <w:rPr>
          <w:rFonts w:asciiTheme="minorHAnsi" w:hAnsiTheme="minorHAnsi" w:cstheme="minorHAnsi"/>
          <w:b/>
          <w:sz w:val="22"/>
          <w:szCs w:val="22"/>
        </w:rPr>
        <w:t>Cēsu novada pašvaldības nekustamā īpašuma</w:t>
      </w:r>
      <w:r w:rsidRPr="00ED5C3B">
        <w:rPr>
          <w:rFonts w:asciiTheme="minorHAnsi" w:hAnsiTheme="minorHAnsi" w:cstheme="minorHAnsi"/>
          <w:sz w:val="22"/>
          <w:szCs w:val="22"/>
        </w:rPr>
        <w:t xml:space="preserve"> </w:t>
      </w:r>
    </w:p>
    <w:p w14:paraId="289F3B27" w14:textId="77777777" w:rsidR="00ED5C3B" w:rsidRPr="00ED5C3B" w:rsidRDefault="00ED5C3B" w:rsidP="00ED5C3B">
      <w:pPr>
        <w:jc w:val="center"/>
        <w:rPr>
          <w:rFonts w:asciiTheme="minorHAnsi" w:hAnsiTheme="minorHAnsi" w:cstheme="minorHAnsi"/>
          <w:b/>
          <w:sz w:val="22"/>
          <w:szCs w:val="22"/>
        </w:rPr>
      </w:pPr>
      <w:r w:rsidRPr="00ED5C3B">
        <w:rPr>
          <w:rFonts w:asciiTheme="minorHAnsi" w:hAnsiTheme="minorHAnsi" w:cstheme="minorHAnsi"/>
          <w:b/>
          <w:sz w:val="22"/>
          <w:szCs w:val="22"/>
        </w:rPr>
        <w:t>Rūpnīcas iela 21-24, Liepā, Liepas pagasts, Cēsu novads, kadastra Nr.4260 900 0880</w:t>
      </w:r>
    </w:p>
    <w:p w14:paraId="7FAD05E1" w14:textId="77777777" w:rsidR="00ED5C3B" w:rsidRPr="00ED5C3B" w:rsidRDefault="00ED5C3B" w:rsidP="00ED5C3B">
      <w:pPr>
        <w:jc w:val="center"/>
        <w:rPr>
          <w:rFonts w:asciiTheme="minorHAnsi" w:hAnsiTheme="minorHAnsi" w:cstheme="minorHAnsi"/>
          <w:b/>
          <w:sz w:val="22"/>
          <w:szCs w:val="22"/>
        </w:rPr>
      </w:pPr>
    </w:p>
    <w:p w14:paraId="2BC78A37" w14:textId="77777777" w:rsidR="00ED5C3B" w:rsidRPr="00ED5C3B" w:rsidRDefault="00ED5C3B" w:rsidP="00ED5C3B">
      <w:pPr>
        <w:jc w:val="center"/>
        <w:rPr>
          <w:rFonts w:asciiTheme="minorHAnsi" w:hAnsiTheme="minorHAnsi" w:cstheme="minorHAnsi"/>
          <w:b/>
          <w:sz w:val="22"/>
          <w:szCs w:val="22"/>
        </w:rPr>
      </w:pPr>
      <w:r w:rsidRPr="00ED5C3B">
        <w:rPr>
          <w:rFonts w:asciiTheme="minorHAnsi" w:hAnsiTheme="minorHAnsi" w:cstheme="minorHAnsi"/>
          <w:b/>
          <w:sz w:val="22"/>
          <w:szCs w:val="22"/>
        </w:rPr>
        <w:t>IZSOLES NOTEIKUMI</w:t>
      </w:r>
    </w:p>
    <w:p w14:paraId="210E3507" w14:textId="77777777" w:rsidR="00ED5C3B" w:rsidRPr="00ED5C3B" w:rsidRDefault="00ED5C3B" w:rsidP="00ED5C3B">
      <w:pPr>
        <w:jc w:val="center"/>
        <w:rPr>
          <w:rFonts w:asciiTheme="minorHAnsi" w:hAnsiTheme="minorHAnsi" w:cstheme="minorHAnsi"/>
          <w:b/>
          <w:sz w:val="22"/>
          <w:szCs w:val="22"/>
        </w:rPr>
      </w:pPr>
    </w:p>
    <w:p w14:paraId="3915073D" w14:textId="77777777" w:rsidR="00ED5C3B" w:rsidRPr="00ED5C3B" w:rsidRDefault="00ED5C3B" w:rsidP="00713B5B">
      <w:pPr>
        <w:numPr>
          <w:ilvl w:val="0"/>
          <w:numId w:val="6"/>
        </w:numPr>
        <w:jc w:val="center"/>
        <w:rPr>
          <w:rFonts w:asciiTheme="minorHAnsi" w:hAnsiTheme="minorHAnsi" w:cstheme="minorHAnsi"/>
          <w:b/>
          <w:sz w:val="22"/>
          <w:szCs w:val="22"/>
        </w:rPr>
      </w:pPr>
      <w:r w:rsidRPr="00ED5C3B">
        <w:rPr>
          <w:rFonts w:asciiTheme="minorHAnsi" w:hAnsiTheme="minorHAnsi" w:cstheme="minorHAnsi"/>
          <w:b/>
          <w:sz w:val="22"/>
          <w:szCs w:val="22"/>
        </w:rPr>
        <w:t>Vispārīgie noteikumi</w:t>
      </w:r>
    </w:p>
    <w:p w14:paraId="76C383C0" w14:textId="77777777" w:rsidR="00ED5C3B" w:rsidRPr="00ED5C3B" w:rsidRDefault="00ED5C3B" w:rsidP="00713B5B">
      <w:pPr>
        <w:numPr>
          <w:ilvl w:val="1"/>
          <w:numId w:val="6"/>
        </w:numPr>
        <w:ind w:left="567" w:hanging="567"/>
        <w:jc w:val="both"/>
        <w:rPr>
          <w:rFonts w:asciiTheme="minorHAnsi" w:hAnsiTheme="minorHAnsi" w:cstheme="minorHAnsi"/>
          <w:b/>
          <w:sz w:val="22"/>
          <w:szCs w:val="22"/>
        </w:rPr>
      </w:pPr>
      <w:r w:rsidRPr="00ED5C3B">
        <w:rPr>
          <w:rFonts w:asciiTheme="minorHAnsi" w:hAnsiTheme="minorHAnsi" w:cstheme="minorHAnsi"/>
          <w:sz w:val="22"/>
          <w:szCs w:val="22"/>
        </w:rPr>
        <w:t xml:space="preserve">Elektroniskā izsolē ar augšupejošu soli, saskaņā ar Publiskas personas mantas atsavināšanas likumu,  100% par EUR tiek pārdots Cēsu novada pašvaldībai, pamatojoties uz Administratīvo teritoriju un apdzīvoto vietu likuma 6.pantu, 1.pielikuma 14.punktu kā Priekuļu novada pašvaldības tiesību, saistību un mantas pārņēmējai, piederošais nekustamais īpašums ar adresi </w:t>
      </w:r>
      <w:r w:rsidRPr="00ED5C3B">
        <w:rPr>
          <w:rFonts w:asciiTheme="minorHAnsi" w:hAnsiTheme="minorHAnsi" w:cstheme="minorHAnsi"/>
          <w:b/>
          <w:sz w:val="22"/>
          <w:szCs w:val="22"/>
        </w:rPr>
        <w:t>Rūpnīcas iela 21-24, Liepā, Liepas pagastā,  Cēsu novadā, kadastra Nr.4260 900 0880, kas sastāv no telpu grupas ar  kadastra apzīmējumu 4260 003 0211 001 024,   42,1 m</w:t>
      </w:r>
      <w:r w:rsidRPr="00ED5C3B">
        <w:rPr>
          <w:rFonts w:asciiTheme="minorHAnsi" w:hAnsiTheme="minorHAnsi" w:cstheme="minorHAnsi"/>
          <w:b/>
          <w:sz w:val="22"/>
          <w:szCs w:val="22"/>
          <w:vertAlign w:val="superscript"/>
        </w:rPr>
        <w:t>2</w:t>
      </w:r>
      <w:r w:rsidRPr="00ED5C3B">
        <w:rPr>
          <w:rFonts w:asciiTheme="minorHAnsi" w:hAnsiTheme="minorHAnsi" w:cstheme="minorHAnsi"/>
          <w:b/>
          <w:sz w:val="22"/>
          <w:szCs w:val="22"/>
        </w:rPr>
        <w:t xml:space="preserve">  platībā, kopīpašuma 421/21497 domājamās daļas no būves ar kadastra apzīmējumu 4260 003 0211 001  un kopīpašuma 421/21497 domājamās daļas no zemes ar kadastra apzīmējumu 4260 003 0211. </w:t>
      </w:r>
    </w:p>
    <w:p w14:paraId="45A25FBA" w14:textId="77777777" w:rsidR="00ED5C3B" w:rsidRPr="00ED5C3B" w:rsidRDefault="00ED5C3B" w:rsidP="00713B5B">
      <w:pPr>
        <w:numPr>
          <w:ilvl w:val="1"/>
          <w:numId w:val="6"/>
        </w:numPr>
        <w:ind w:left="567" w:hanging="567"/>
        <w:jc w:val="both"/>
        <w:rPr>
          <w:rFonts w:asciiTheme="minorHAnsi" w:hAnsiTheme="minorHAnsi" w:cstheme="minorHAnsi"/>
          <w:b/>
          <w:sz w:val="22"/>
          <w:szCs w:val="22"/>
        </w:rPr>
      </w:pPr>
      <w:r w:rsidRPr="00ED5C3B">
        <w:rPr>
          <w:rFonts w:asciiTheme="minorHAnsi" w:hAnsiTheme="minorHAnsi" w:cstheme="minorHAnsi"/>
          <w:sz w:val="22"/>
          <w:szCs w:val="22"/>
        </w:rPr>
        <w:t>Pašvaldības īpašuma tiesības nostiprinātas Vidzemes rajona tiesas</w:t>
      </w:r>
      <w:r w:rsidRPr="00ED5C3B">
        <w:rPr>
          <w:rFonts w:asciiTheme="minorHAnsi" w:hAnsiTheme="minorHAnsi" w:cstheme="minorHAnsi"/>
          <w:b/>
          <w:sz w:val="22"/>
          <w:szCs w:val="22"/>
        </w:rPr>
        <w:t xml:space="preserve"> </w:t>
      </w:r>
      <w:r w:rsidRPr="00ED5C3B">
        <w:rPr>
          <w:rFonts w:asciiTheme="minorHAnsi" w:hAnsiTheme="minorHAnsi" w:cstheme="minorHAnsi"/>
          <w:sz w:val="22"/>
          <w:szCs w:val="22"/>
        </w:rPr>
        <w:t>Liepas pagasta zemesgrāmatas nodalījumā Nr.170  24.</w:t>
      </w:r>
    </w:p>
    <w:p w14:paraId="013F2988" w14:textId="77777777" w:rsidR="00ED5C3B" w:rsidRPr="00ED5C3B" w:rsidRDefault="00ED5C3B" w:rsidP="00713B5B">
      <w:pPr>
        <w:numPr>
          <w:ilvl w:val="1"/>
          <w:numId w:val="6"/>
        </w:numPr>
        <w:ind w:left="567" w:hanging="567"/>
        <w:jc w:val="both"/>
        <w:rPr>
          <w:rFonts w:asciiTheme="minorHAnsi" w:hAnsiTheme="minorHAnsi" w:cstheme="minorHAnsi"/>
          <w:b/>
          <w:sz w:val="22"/>
          <w:szCs w:val="22"/>
        </w:rPr>
      </w:pPr>
      <w:r w:rsidRPr="00ED5C3B">
        <w:rPr>
          <w:rFonts w:asciiTheme="minorHAnsi" w:hAnsiTheme="minorHAnsi" w:cstheme="minorHAnsi"/>
          <w:sz w:val="22"/>
          <w:szCs w:val="22"/>
        </w:rPr>
        <w:t>Nekustamā īpašuma izsoles nosacītā sākuma cena – 11 900,00 EUR (vienpadsmit tūkstoši deviņi simti euro un 00 centi).</w:t>
      </w:r>
    </w:p>
    <w:p w14:paraId="6F28FA67" w14:textId="77777777" w:rsidR="00ED5C3B" w:rsidRPr="00ED5C3B" w:rsidRDefault="00ED5C3B" w:rsidP="00713B5B">
      <w:pPr>
        <w:numPr>
          <w:ilvl w:val="1"/>
          <w:numId w:val="6"/>
        </w:numPr>
        <w:ind w:left="567" w:hanging="567"/>
        <w:jc w:val="both"/>
        <w:rPr>
          <w:rFonts w:asciiTheme="minorHAnsi" w:hAnsiTheme="minorHAnsi" w:cstheme="minorHAnsi"/>
          <w:b/>
          <w:sz w:val="22"/>
          <w:szCs w:val="22"/>
        </w:rPr>
      </w:pPr>
      <w:r w:rsidRPr="00ED5C3B">
        <w:rPr>
          <w:rFonts w:asciiTheme="minorHAnsi" w:hAnsiTheme="minorHAnsi" w:cstheme="minorHAnsi"/>
          <w:sz w:val="22"/>
          <w:szCs w:val="22"/>
        </w:rPr>
        <w:t>Izsoles solis –</w:t>
      </w:r>
      <w:r w:rsidRPr="00ED5C3B">
        <w:rPr>
          <w:rFonts w:asciiTheme="minorHAnsi" w:hAnsiTheme="minorHAnsi" w:cstheme="minorHAnsi"/>
          <w:color w:val="FF0000"/>
          <w:sz w:val="22"/>
          <w:szCs w:val="22"/>
        </w:rPr>
        <w:t xml:space="preserve"> </w:t>
      </w:r>
      <w:r w:rsidRPr="00ED5C3B">
        <w:rPr>
          <w:rFonts w:asciiTheme="minorHAnsi" w:hAnsiTheme="minorHAnsi" w:cstheme="minorHAnsi"/>
          <w:sz w:val="22"/>
          <w:szCs w:val="22"/>
        </w:rPr>
        <w:t xml:space="preserve">100,00 EUR (viens simts </w:t>
      </w:r>
      <w:r w:rsidRPr="00ED5C3B">
        <w:rPr>
          <w:rFonts w:asciiTheme="minorHAnsi" w:hAnsiTheme="minorHAnsi" w:cstheme="minorHAnsi"/>
          <w:i/>
          <w:sz w:val="22"/>
          <w:szCs w:val="22"/>
        </w:rPr>
        <w:t>euro</w:t>
      </w:r>
      <w:r w:rsidRPr="00ED5C3B">
        <w:rPr>
          <w:rFonts w:asciiTheme="minorHAnsi" w:hAnsiTheme="minorHAnsi" w:cstheme="minorHAnsi"/>
          <w:sz w:val="22"/>
          <w:szCs w:val="22"/>
        </w:rPr>
        <w:t xml:space="preserve"> un  00 centi).</w:t>
      </w:r>
    </w:p>
    <w:p w14:paraId="121B43DF" w14:textId="77777777" w:rsidR="00ED5C3B" w:rsidRPr="00ED5C3B" w:rsidRDefault="00ED5C3B" w:rsidP="00713B5B">
      <w:pPr>
        <w:numPr>
          <w:ilvl w:val="1"/>
          <w:numId w:val="6"/>
        </w:numPr>
        <w:ind w:left="567" w:hanging="567"/>
        <w:jc w:val="both"/>
        <w:rPr>
          <w:rFonts w:asciiTheme="minorHAnsi" w:hAnsiTheme="minorHAnsi" w:cstheme="minorHAnsi"/>
          <w:b/>
          <w:sz w:val="22"/>
          <w:szCs w:val="22"/>
        </w:rPr>
      </w:pPr>
      <w:r w:rsidRPr="00ED5C3B">
        <w:rPr>
          <w:rFonts w:asciiTheme="minorHAnsi" w:hAnsiTheme="minorHAnsi" w:cstheme="minorHAnsi"/>
          <w:sz w:val="22"/>
          <w:szCs w:val="22"/>
        </w:rPr>
        <w:t>Izsoles mērķis - pārdot nekustamo īpašumu par iespējami augstāko cenu, nosakot</w:t>
      </w:r>
      <w:r w:rsidRPr="00ED5C3B">
        <w:rPr>
          <w:rFonts w:asciiTheme="minorHAnsi" w:hAnsiTheme="minorHAnsi" w:cstheme="minorHAnsi"/>
          <w:b/>
          <w:sz w:val="22"/>
          <w:szCs w:val="22"/>
        </w:rPr>
        <w:t xml:space="preserve"> </w:t>
      </w:r>
      <w:r w:rsidRPr="00ED5C3B">
        <w:rPr>
          <w:rFonts w:asciiTheme="minorHAnsi" w:hAnsiTheme="minorHAnsi" w:cstheme="minorHAnsi"/>
          <w:sz w:val="22"/>
          <w:szCs w:val="22"/>
        </w:rPr>
        <w:t>pretendentu, kas šādu cenu piedāvās, elektroniskā izsolē.</w:t>
      </w:r>
    </w:p>
    <w:p w14:paraId="3B078A2B" w14:textId="77777777" w:rsidR="00ED5C3B" w:rsidRPr="00ED5C3B" w:rsidRDefault="00ED5C3B" w:rsidP="00713B5B">
      <w:pPr>
        <w:numPr>
          <w:ilvl w:val="1"/>
          <w:numId w:val="6"/>
        </w:numPr>
        <w:ind w:left="567" w:hanging="567"/>
        <w:jc w:val="both"/>
        <w:rPr>
          <w:rFonts w:asciiTheme="minorHAnsi" w:hAnsiTheme="minorHAnsi" w:cstheme="minorHAnsi"/>
          <w:b/>
          <w:sz w:val="22"/>
          <w:szCs w:val="22"/>
        </w:rPr>
      </w:pPr>
      <w:r w:rsidRPr="00ED5C3B">
        <w:rPr>
          <w:rFonts w:asciiTheme="minorHAnsi" w:hAnsiTheme="minorHAnsi" w:cstheme="minorHAnsi"/>
          <w:sz w:val="22"/>
          <w:szCs w:val="22"/>
        </w:rPr>
        <w:t xml:space="preserve">Izsole notiks elektronisko izsoļu vietnē  </w:t>
      </w:r>
    </w:p>
    <w:p w14:paraId="2B4C6A64" w14:textId="77777777" w:rsidR="00ED5C3B" w:rsidRPr="00ED5C3B" w:rsidRDefault="00ED5C3B" w:rsidP="00713B5B">
      <w:pPr>
        <w:numPr>
          <w:ilvl w:val="1"/>
          <w:numId w:val="6"/>
        </w:numPr>
        <w:ind w:left="567" w:hanging="567"/>
        <w:jc w:val="both"/>
        <w:rPr>
          <w:rFonts w:asciiTheme="minorHAnsi" w:hAnsiTheme="minorHAnsi" w:cstheme="minorHAnsi"/>
          <w:b/>
          <w:sz w:val="22"/>
          <w:szCs w:val="22"/>
        </w:rPr>
      </w:pPr>
      <w:r w:rsidRPr="00ED5C3B">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D9A3ED8" w14:textId="77777777" w:rsidR="00ED5C3B" w:rsidRPr="00ED5C3B" w:rsidRDefault="00ED5C3B" w:rsidP="00ED5C3B">
      <w:pPr>
        <w:ind w:left="567"/>
        <w:jc w:val="both"/>
        <w:rPr>
          <w:rFonts w:asciiTheme="minorHAnsi" w:hAnsiTheme="minorHAnsi" w:cstheme="minorHAnsi"/>
          <w:b/>
          <w:sz w:val="22"/>
          <w:szCs w:val="22"/>
        </w:rPr>
      </w:pPr>
    </w:p>
    <w:p w14:paraId="1169A702" w14:textId="77777777" w:rsidR="00ED5C3B" w:rsidRPr="00ED5C3B" w:rsidRDefault="00ED5C3B" w:rsidP="00713B5B">
      <w:pPr>
        <w:numPr>
          <w:ilvl w:val="0"/>
          <w:numId w:val="6"/>
        </w:numPr>
        <w:jc w:val="center"/>
        <w:rPr>
          <w:rFonts w:asciiTheme="minorHAnsi" w:hAnsiTheme="minorHAnsi" w:cstheme="minorHAnsi"/>
          <w:b/>
          <w:sz w:val="22"/>
          <w:szCs w:val="22"/>
        </w:rPr>
      </w:pPr>
      <w:r w:rsidRPr="00ED5C3B">
        <w:rPr>
          <w:rFonts w:asciiTheme="minorHAnsi" w:hAnsiTheme="minorHAnsi" w:cstheme="minorHAnsi"/>
          <w:b/>
          <w:sz w:val="22"/>
          <w:szCs w:val="22"/>
        </w:rPr>
        <w:t>Informācijas publicēšanas kārtība</w:t>
      </w:r>
    </w:p>
    <w:p w14:paraId="1D38B698" w14:textId="77777777" w:rsidR="00ED5C3B" w:rsidRPr="00ED5C3B" w:rsidRDefault="00ED5C3B" w:rsidP="00713B5B">
      <w:pPr>
        <w:numPr>
          <w:ilvl w:val="1"/>
          <w:numId w:val="6"/>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Informācija (sludinājums) par izsoli tiek publicēta Latvijas Republikas oficiālajā izdevumā „Latvijas Vēstnesis”, Cēsu novada informatīvajā izdevumā „Cēsu novada vēstis”, </w:t>
      </w:r>
      <w:bookmarkStart w:id="5" w:name="_Hlk50560142"/>
      <w:r w:rsidRPr="00ED5C3B">
        <w:rPr>
          <w:rFonts w:asciiTheme="minorHAnsi" w:hAnsiTheme="minorHAnsi" w:cstheme="minorHAnsi"/>
          <w:sz w:val="22"/>
          <w:szCs w:val="22"/>
        </w:rPr>
        <w:t xml:space="preserve">pašvaldības tīmekļvietnē </w:t>
      </w:r>
      <w:hyperlink r:id="rId8" w:history="1">
        <w:r w:rsidRPr="00ED5C3B">
          <w:rPr>
            <w:rStyle w:val="Hipersaite"/>
            <w:rFonts w:asciiTheme="minorHAnsi" w:hAnsiTheme="minorHAnsi" w:cstheme="minorHAnsi"/>
            <w:sz w:val="22"/>
            <w:szCs w:val="22"/>
          </w:rPr>
          <w:t>www.cesunovads.lv</w:t>
        </w:r>
      </w:hyperlink>
      <w:r w:rsidRPr="00ED5C3B">
        <w:rPr>
          <w:rStyle w:val="Hipersaite"/>
          <w:rFonts w:asciiTheme="minorHAnsi" w:hAnsiTheme="minorHAnsi" w:cstheme="minorHAnsi"/>
          <w:sz w:val="22"/>
          <w:szCs w:val="22"/>
        </w:rPr>
        <w:t xml:space="preserve"> </w:t>
      </w:r>
      <w:r w:rsidRPr="00ED5C3B">
        <w:rPr>
          <w:rStyle w:val="Hipersaite"/>
          <w:rFonts w:asciiTheme="minorHAnsi" w:hAnsiTheme="minorHAnsi" w:cstheme="minorHAnsi"/>
          <w:color w:val="000000" w:themeColor="text1"/>
          <w:sz w:val="22"/>
          <w:szCs w:val="22"/>
          <w:u w:val="none"/>
        </w:rPr>
        <w:t xml:space="preserve">un elektronisko izsoļu vietnē </w:t>
      </w:r>
      <w:hyperlink r:id="rId9" w:history="1">
        <w:r w:rsidRPr="00ED5C3B">
          <w:rPr>
            <w:rStyle w:val="Hipersaite"/>
            <w:rFonts w:asciiTheme="minorHAnsi" w:hAnsiTheme="minorHAnsi" w:cstheme="minorHAnsi"/>
            <w:sz w:val="22"/>
            <w:szCs w:val="22"/>
          </w:rPr>
          <w:t>www.izsoles.ta.gov.lv</w:t>
        </w:r>
      </w:hyperlink>
      <w:r w:rsidRPr="00ED5C3B">
        <w:rPr>
          <w:rStyle w:val="Hipersaite"/>
          <w:rFonts w:asciiTheme="minorHAnsi" w:hAnsiTheme="minorHAnsi" w:cstheme="minorHAnsi"/>
          <w:sz w:val="22"/>
          <w:szCs w:val="22"/>
        </w:rPr>
        <w:t>.</w:t>
      </w:r>
      <w:bookmarkEnd w:id="5"/>
    </w:p>
    <w:p w14:paraId="23C1A7E8" w14:textId="77777777" w:rsidR="00ED5C3B" w:rsidRPr="00ED5C3B" w:rsidRDefault="00ED5C3B" w:rsidP="00ED5C3B">
      <w:pPr>
        <w:jc w:val="both"/>
        <w:rPr>
          <w:rFonts w:asciiTheme="minorHAnsi" w:hAnsiTheme="minorHAnsi" w:cstheme="minorHAnsi"/>
          <w:sz w:val="22"/>
          <w:szCs w:val="22"/>
        </w:rPr>
      </w:pPr>
    </w:p>
    <w:p w14:paraId="57533C15" w14:textId="77777777" w:rsidR="00ED5C3B" w:rsidRPr="00ED5C3B" w:rsidRDefault="00ED5C3B" w:rsidP="00ED5C3B">
      <w:pPr>
        <w:jc w:val="center"/>
        <w:rPr>
          <w:rFonts w:asciiTheme="minorHAnsi" w:hAnsiTheme="minorHAnsi" w:cstheme="minorHAnsi"/>
          <w:b/>
          <w:sz w:val="22"/>
          <w:szCs w:val="22"/>
        </w:rPr>
      </w:pPr>
      <w:r w:rsidRPr="00ED5C3B">
        <w:rPr>
          <w:rFonts w:asciiTheme="minorHAnsi" w:hAnsiTheme="minorHAnsi" w:cstheme="minorHAnsi"/>
          <w:b/>
          <w:sz w:val="22"/>
          <w:szCs w:val="22"/>
        </w:rPr>
        <w:t>3. Izsoles dalībnieki</w:t>
      </w:r>
    </w:p>
    <w:p w14:paraId="2F34D270"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bookmarkStart w:id="6" w:name="2"/>
      <w:bookmarkEnd w:id="6"/>
      <w:r w:rsidRPr="00ED5C3B">
        <w:rPr>
          <w:rFonts w:asciiTheme="minorHAnsi" w:hAnsiTheme="minorHAnsi" w:cstheme="minorHAnsi"/>
          <w:sz w:val="22"/>
          <w:szCs w:val="22"/>
        </w:rPr>
        <w:t>Par izsoles dalībnieku var kļūt jebkura fiziska vai juridiska persona, kurai ir tiesības iegūt nekustamo īpašumu Latvijas Republikā.</w:t>
      </w:r>
    </w:p>
    <w:p w14:paraId="1879E03E" w14:textId="77777777" w:rsidR="00ED5C3B" w:rsidRPr="00ED5C3B" w:rsidRDefault="00ED5C3B" w:rsidP="00713B5B">
      <w:pPr>
        <w:pStyle w:val="Sarakstarindkopa"/>
        <w:numPr>
          <w:ilvl w:val="1"/>
          <w:numId w:val="7"/>
        </w:numPr>
        <w:ind w:left="567" w:hanging="567"/>
        <w:jc w:val="both"/>
        <w:rPr>
          <w:rFonts w:asciiTheme="minorHAnsi" w:eastAsia="Times New Roman" w:hAnsiTheme="minorHAnsi" w:cstheme="minorHAnsi"/>
          <w:color w:val="000000" w:themeColor="text1"/>
          <w:sz w:val="22"/>
          <w:szCs w:val="22"/>
        </w:rPr>
      </w:pPr>
      <w:r w:rsidRPr="00ED5C3B">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C3B">
        <w:rPr>
          <w:rFonts w:asciiTheme="minorHAnsi" w:eastAsia="Times New Roman" w:hAnsiTheme="minorHAnsi" w:cstheme="minorHAnsi"/>
          <w:color w:val="000000" w:themeColor="text1"/>
          <w:sz w:val="22"/>
          <w:szCs w:val="22"/>
        </w:rPr>
        <w:t>.</w:t>
      </w:r>
    </w:p>
    <w:p w14:paraId="169C5DED"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1 190,00 EUR (viens tūkstotis viens simts deviņdesmit </w:t>
      </w:r>
      <w:r w:rsidRPr="00ED5C3B">
        <w:rPr>
          <w:rFonts w:asciiTheme="minorHAnsi" w:hAnsiTheme="minorHAnsi" w:cstheme="minorHAnsi"/>
          <w:i/>
          <w:sz w:val="22"/>
          <w:szCs w:val="22"/>
        </w:rPr>
        <w:t>euro</w:t>
      </w:r>
      <w:r w:rsidRPr="00ED5C3B">
        <w:rPr>
          <w:rFonts w:asciiTheme="minorHAnsi" w:hAnsiTheme="minorHAnsi" w:cstheme="minorHAnsi"/>
          <w:sz w:val="22"/>
          <w:szCs w:val="22"/>
        </w:rPr>
        <w:t xml:space="preserve"> un 00 centi) ar norādi „Izsoles nodrošinājums elektroniskai izsolei nekustamajam īpašumam Rūpnīcas iela 21-24, Liepā, Liepas pagastā”, Cēsu novada pašvaldības  norēķinu kontā.</w:t>
      </w:r>
    </w:p>
    <w:p w14:paraId="07CC17CE"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Nodrošinājums izsoles dalībniekiem jāiemaksā Cēsu novada pašvaldības norēķinu kontā: </w:t>
      </w:r>
    </w:p>
    <w:p w14:paraId="3BB9F0FC" w14:textId="77777777" w:rsidR="00ED5C3B" w:rsidRPr="00ED5C3B" w:rsidRDefault="00ED5C3B" w:rsidP="00ED5C3B">
      <w:pPr>
        <w:pStyle w:val="Sarakstarindkopa"/>
        <w:ind w:left="360" w:firstLine="633"/>
        <w:jc w:val="both"/>
        <w:rPr>
          <w:rFonts w:asciiTheme="minorHAnsi" w:eastAsia="Times New Roman" w:hAnsiTheme="minorHAnsi" w:cstheme="minorHAnsi"/>
          <w:color w:val="000000" w:themeColor="text1"/>
          <w:sz w:val="22"/>
          <w:szCs w:val="22"/>
        </w:rPr>
      </w:pPr>
      <w:r w:rsidRPr="00ED5C3B">
        <w:rPr>
          <w:rFonts w:asciiTheme="minorHAnsi" w:eastAsia="Times New Roman" w:hAnsiTheme="minorHAnsi" w:cstheme="minorHAnsi"/>
          <w:sz w:val="22"/>
          <w:szCs w:val="22"/>
        </w:rPr>
        <w:t>A/S SEB Banka, konta Nr.</w:t>
      </w:r>
      <w:r w:rsidRPr="00ED5C3B">
        <w:rPr>
          <w:rFonts w:asciiTheme="minorHAnsi" w:hAnsiTheme="minorHAnsi" w:cstheme="minorHAnsi"/>
          <w:color w:val="333333"/>
          <w:sz w:val="22"/>
          <w:szCs w:val="22"/>
          <w:shd w:val="clear" w:color="auto" w:fill="FFFFFF"/>
        </w:rPr>
        <w:t xml:space="preserve"> </w:t>
      </w:r>
      <w:r w:rsidRPr="00ED5C3B">
        <w:rPr>
          <w:rFonts w:asciiTheme="minorHAnsi" w:hAnsiTheme="minorHAnsi" w:cstheme="minorHAnsi"/>
          <w:color w:val="000000" w:themeColor="text1"/>
          <w:sz w:val="22"/>
          <w:szCs w:val="22"/>
          <w:shd w:val="clear" w:color="auto" w:fill="FFFFFF"/>
        </w:rPr>
        <w:t>LV51 UNLA 0004 0131 3083 5</w:t>
      </w:r>
      <w:r w:rsidRPr="00ED5C3B">
        <w:rPr>
          <w:rFonts w:asciiTheme="minorHAnsi" w:eastAsia="Times New Roman" w:hAnsiTheme="minorHAnsi" w:cstheme="minorHAnsi"/>
          <w:color w:val="000000" w:themeColor="text1"/>
          <w:sz w:val="22"/>
          <w:szCs w:val="22"/>
        </w:rPr>
        <w:t>;</w:t>
      </w:r>
    </w:p>
    <w:p w14:paraId="675EC165" w14:textId="77777777" w:rsidR="00ED5C3B" w:rsidRPr="00ED5C3B" w:rsidRDefault="00ED5C3B" w:rsidP="00ED5C3B">
      <w:pPr>
        <w:pStyle w:val="Sarakstarindkopa"/>
        <w:ind w:left="360" w:firstLine="633"/>
        <w:jc w:val="both"/>
        <w:rPr>
          <w:rFonts w:asciiTheme="minorHAnsi" w:eastAsia="Times New Roman" w:hAnsiTheme="minorHAnsi" w:cstheme="minorHAnsi"/>
          <w:sz w:val="22"/>
          <w:szCs w:val="22"/>
        </w:rPr>
      </w:pPr>
      <w:r w:rsidRPr="00ED5C3B">
        <w:rPr>
          <w:rFonts w:asciiTheme="minorHAnsi" w:eastAsia="Times New Roman" w:hAnsiTheme="minorHAnsi" w:cstheme="minorHAnsi"/>
          <w:color w:val="000000" w:themeColor="text1"/>
          <w:sz w:val="22"/>
          <w:szCs w:val="22"/>
        </w:rPr>
        <w:t>A/S Swedbank, konta Nr.</w:t>
      </w:r>
      <w:r w:rsidRPr="00ED5C3B">
        <w:rPr>
          <w:rFonts w:asciiTheme="minorHAnsi" w:hAnsiTheme="minorHAnsi" w:cstheme="minorHAnsi"/>
          <w:color w:val="000000" w:themeColor="text1"/>
          <w:sz w:val="22"/>
          <w:szCs w:val="22"/>
          <w:shd w:val="clear" w:color="auto" w:fill="FFFFFF"/>
        </w:rPr>
        <w:t xml:space="preserve"> LV36 HABA 0001 4020 3883 7</w:t>
      </w:r>
      <w:r w:rsidRPr="00ED5C3B">
        <w:rPr>
          <w:rFonts w:asciiTheme="minorHAnsi" w:eastAsia="Times New Roman" w:hAnsiTheme="minorHAnsi" w:cstheme="minorHAnsi"/>
          <w:sz w:val="22"/>
          <w:szCs w:val="22"/>
        </w:rPr>
        <w:t xml:space="preserve">; </w:t>
      </w:r>
    </w:p>
    <w:p w14:paraId="392E3554" w14:textId="77777777" w:rsidR="00ED5C3B" w:rsidRPr="00ED5C3B" w:rsidRDefault="00ED5C3B" w:rsidP="00ED5C3B">
      <w:pPr>
        <w:pStyle w:val="Sarakstarindkopa"/>
        <w:ind w:left="360" w:firstLine="633"/>
        <w:jc w:val="both"/>
        <w:rPr>
          <w:rFonts w:asciiTheme="minorHAnsi" w:hAnsiTheme="minorHAnsi" w:cstheme="minorHAnsi"/>
          <w:color w:val="000000" w:themeColor="text1"/>
          <w:sz w:val="22"/>
          <w:szCs w:val="22"/>
          <w:shd w:val="clear" w:color="auto" w:fill="FFFFFF"/>
        </w:rPr>
      </w:pPr>
      <w:r w:rsidRPr="00ED5C3B">
        <w:rPr>
          <w:rFonts w:asciiTheme="minorHAnsi" w:hAnsiTheme="minorHAnsi" w:cstheme="minorHAnsi"/>
          <w:sz w:val="22"/>
          <w:szCs w:val="22"/>
        </w:rPr>
        <w:t>A/S Citadele banka, konta Nr.</w:t>
      </w:r>
      <w:r w:rsidRPr="00ED5C3B">
        <w:rPr>
          <w:rFonts w:asciiTheme="minorHAnsi" w:hAnsiTheme="minorHAnsi" w:cstheme="minorHAnsi"/>
          <w:color w:val="333333"/>
          <w:sz w:val="22"/>
          <w:szCs w:val="22"/>
          <w:shd w:val="clear" w:color="auto" w:fill="FFFFFF"/>
        </w:rPr>
        <w:t xml:space="preserve"> </w:t>
      </w:r>
      <w:r w:rsidRPr="00ED5C3B">
        <w:rPr>
          <w:rFonts w:asciiTheme="minorHAnsi" w:hAnsiTheme="minorHAnsi" w:cstheme="minorHAnsi"/>
          <w:color w:val="000000" w:themeColor="text1"/>
          <w:sz w:val="22"/>
          <w:szCs w:val="22"/>
          <w:shd w:val="clear" w:color="auto" w:fill="FFFFFF"/>
        </w:rPr>
        <w:t>LV60 PARX 0002 6785 6001 7;</w:t>
      </w:r>
    </w:p>
    <w:p w14:paraId="3CC0B819" w14:textId="77777777" w:rsidR="00ED5C3B" w:rsidRPr="00ED5C3B" w:rsidRDefault="00ED5C3B" w:rsidP="00ED5C3B">
      <w:pPr>
        <w:pStyle w:val="Sarakstarindkopa"/>
        <w:ind w:left="360" w:firstLine="633"/>
        <w:jc w:val="both"/>
        <w:rPr>
          <w:rFonts w:asciiTheme="minorHAnsi" w:eastAsia="Times New Roman" w:hAnsiTheme="minorHAnsi" w:cstheme="minorHAnsi"/>
          <w:sz w:val="22"/>
          <w:szCs w:val="22"/>
        </w:rPr>
      </w:pPr>
      <w:r w:rsidRPr="00ED5C3B">
        <w:rPr>
          <w:rFonts w:asciiTheme="minorHAnsi" w:hAnsiTheme="minorHAnsi" w:cstheme="minorHAnsi"/>
          <w:color w:val="000000" w:themeColor="text1"/>
          <w:sz w:val="22"/>
          <w:szCs w:val="22"/>
          <w:shd w:val="clear" w:color="auto" w:fill="FFFFFF"/>
        </w:rPr>
        <w:t>A/S Luminor Bank, konta Nr. LV73 RIKO 0002 0131 0575 1.</w:t>
      </w:r>
    </w:p>
    <w:p w14:paraId="48637617"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lastRenderedPageBreak/>
        <w:t xml:space="preserve">Ja izsoles dalībnieks vēlas izmantot nekustamā īpašuma pirmpirkuma tiesības, viņam jāiesniedz iesniegums pašvaldībai, kurā norādīts pirmpirkuma tiesību pieteikšanas fakts un pamats. </w:t>
      </w:r>
    </w:p>
    <w:p w14:paraId="2AB6367C" w14:textId="77777777" w:rsidR="00ED5C3B" w:rsidRPr="00ED5C3B" w:rsidRDefault="00ED5C3B" w:rsidP="00ED5C3B">
      <w:pPr>
        <w:jc w:val="both"/>
        <w:rPr>
          <w:rFonts w:asciiTheme="minorHAnsi" w:hAnsiTheme="minorHAnsi" w:cstheme="minorHAnsi"/>
          <w:sz w:val="22"/>
          <w:szCs w:val="22"/>
        </w:rPr>
      </w:pPr>
    </w:p>
    <w:p w14:paraId="2B54FCA1" w14:textId="77777777" w:rsidR="00ED5C3B" w:rsidRPr="00ED5C3B" w:rsidRDefault="00ED5C3B" w:rsidP="00713B5B">
      <w:pPr>
        <w:numPr>
          <w:ilvl w:val="0"/>
          <w:numId w:val="7"/>
        </w:numPr>
        <w:jc w:val="center"/>
        <w:rPr>
          <w:rFonts w:asciiTheme="minorHAnsi" w:hAnsiTheme="minorHAnsi" w:cstheme="minorHAnsi"/>
          <w:b/>
          <w:sz w:val="22"/>
          <w:szCs w:val="22"/>
        </w:rPr>
      </w:pPr>
      <w:r w:rsidRPr="00ED5C3B">
        <w:rPr>
          <w:rFonts w:asciiTheme="minorHAnsi" w:hAnsiTheme="minorHAnsi" w:cstheme="minorHAnsi"/>
          <w:b/>
          <w:sz w:val="22"/>
          <w:szCs w:val="22"/>
        </w:rPr>
        <w:t>Izsoles norise</w:t>
      </w:r>
    </w:p>
    <w:p w14:paraId="766C6E33"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Izsoles pretendenti iesniedz pieteikumu izsolei elektronisko izsoļu vietnē </w:t>
      </w:r>
      <w:hyperlink r:id="rId10" w:history="1">
        <w:r w:rsidRPr="00ED5C3B">
          <w:rPr>
            <w:rStyle w:val="Hipersaite"/>
            <w:rFonts w:asciiTheme="minorHAnsi" w:hAnsiTheme="minorHAnsi" w:cstheme="minorHAnsi"/>
            <w:sz w:val="22"/>
            <w:szCs w:val="22"/>
          </w:rPr>
          <w:t>https://izsoles.ta.gov.lv</w:t>
        </w:r>
      </w:hyperlink>
      <w:r w:rsidRPr="00ED5C3B">
        <w:rPr>
          <w:rFonts w:asciiTheme="minorHAnsi" w:hAnsiTheme="minorHAnsi" w:cstheme="minorHAnsi"/>
          <w:sz w:val="22"/>
          <w:szCs w:val="22"/>
        </w:rPr>
        <w:t>.</w:t>
      </w:r>
    </w:p>
    <w:p w14:paraId="38CC7FD5"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1850D809"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Izsoles rīkotājs autorizē izsoles pretendentu dalībai izsolē, kurš izpildījis visus izsoles priekšnoteikumus.</w:t>
      </w:r>
    </w:p>
    <w:p w14:paraId="707C99F3"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772AE075"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(viens simts </w:t>
      </w:r>
      <w:r w:rsidRPr="00ED5C3B">
        <w:rPr>
          <w:rFonts w:asciiTheme="minorHAnsi" w:hAnsiTheme="minorHAnsi" w:cstheme="minorHAnsi"/>
          <w:i/>
          <w:sz w:val="22"/>
          <w:szCs w:val="22"/>
        </w:rPr>
        <w:t>euro</w:t>
      </w:r>
      <w:r w:rsidRPr="00ED5C3B">
        <w:rPr>
          <w:rFonts w:asciiTheme="minorHAnsi" w:hAnsiTheme="minorHAnsi" w:cstheme="minorHAnsi"/>
          <w:sz w:val="22"/>
          <w:szCs w:val="22"/>
        </w:rPr>
        <w:t>, 00 centi), vai ir mazāks par iepriekš reģistrētajiem solījumiem vai vienāds ar tiem.</w:t>
      </w:r>
    </w:p>
    <w:p w14:paraId="42F1D8F9" w14:textId="77777777" w:rsidR="00ED5C3B" w:rsidRPr="00ED5C3B" w:rsidRDefault="00ED5C3B" w:rsidP="00713B5B">
      <w:pPr>
        <w:numPr>
          <w:ilvl w:val="1"/>
          <w:numId w:val="7"/>
        </w:numPr>
        <w:ind w:left="567" w:hanging="567"/>
        <w:jc w:val="both"/>
        <w:rPr>
          <w:rFonts w:asciiTheme="minorHAnsi" w:hAnsiTheme="minorHAnsi" w:cstheme="minorHAnsi"/>
          <w:color w:val="FF0000"/>
          <w:sz w:val="22"/>
          <w:szCs w:val="22"/>
        </w:rPr>
      </w:pPr>
      <w:r w:rsidRPr="00ED5C3B">
        <w:rPr>
          <w:rFonts w:asciiTheme="minorHAnsi" w:hAnsiTheme="minorHAnsi" w:cstheme="minorHAnsi"/>
          <w:sz w:val="22"/>
          <w:szCs w:val="22"/>
        </w:rPr>
        <w:t>Reģistrētos solījumus nevar atsaukt vai mainīt.</w:t>
      </w:r>
    </w:p>
    <w:p w14:paraId="531D94A9"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30DCE6D2"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Izsoles norises laikā un pēc izsoles noslēguma elektronisko izsoļu vietnē ir publiski pieejama informācija par augstāko nosolīto cenu.</w:t>
      </w:r>
    </w:p>
    <w:p w14:paraId="258FCE72"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18EFC22F"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7" w:name="3"/>
      <w:bookmarkEnd w:id="7"/>
    </w:p>
    <w:p w14:paraId="40F94596"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35EF7465"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E51058F"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Elektronisko izsoļu vietnē elektroniski sagatavotais akts uzskatāma par nodomu protokolu un tam ir informatīvs raksturs.</w:t>
      </w:r>
    </w:p>
    <w:p w14:paraId="454F01A3" w14:textId="77777777" w:rsidR="00ED5C3B" w:rsidRPr="00ED5C3B" w:rsidRDefault="00ED5C3B" w:rsidP="00ED5C3B">
      <w:pPr>
        <w:jc w:val="both"/>
        <w:rPr>
          <w:rFonts w:asciiTheme="minorHAnsi" w:hAnsiTheme="minorHAnsi" w:cstheme="minorHAnsi"/>
          <w:sz w:val="22"/>
          <w:szCs w:val="22"/>
        </w:rPr>
      </w:pPr>
    </w:p>
    <w:p w14:paraId="02FE9705" w14:textId="77777777" w:rsidR="00ED5C3B" w:rsidRPr="00ED5C3B" w:rsidRDefault="00ED5C3B" w:rsidP="00713B5B">
      <w:pPr>
        <w:numPr>
          <w:ilvl w:val="0"/>
          <w:numId w:val="7"/>
        </w:numPr>
        <w:jc w:val="center"/>
        <w:rPr>
          <w:rFonts w:asciiTheme="minorHAnsi" w:hAnsiTheme="minorHAnsi" w:cstheme="minorHAnsi"/>
          <w:b/>
          <w:sz w:val="22"/>
          <w:szCs w:val="22"/>
        </w:rPr>
      </w:pPr>
      <w:r w:rsidRPr="00ED5C3B">
        <w:rPr>
          <w:rFonts w:asciiTheme="minorHAnsi" w:hAnsiTheme="minorHAnsi" w:cstheme="minorHAnsi"/>
          <w:b/>
          <w:sz w:val="22"/>
          <w:szCs w:val="22"/>
        </w:rPr>
        <w:t>Līguma slēgšanas un norēķina kārtība</w:t>
      </w:r>
    </w:p>
    <w:p w14:paraId="7BF45542"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6777B8E4"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Ja izsoles dalībnieks mēneša laikā no izsoles dienas nav nomaksājis rēķinus, viņš zaudē tiesības uz nekustamā īpašuma pirkšanu. Drošības nauda attiecīgajam izsoles dalībniekam netiek atmaksāta. Izsoles komisija informē par šo faktu Cēsu novada Priekuļu apvienības pārvaldi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76FCF398"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Cēsu novada domes izpilddirektore piecu darba dienu laikā pēc elektroniskā izsoles akta sagatavošanas apstiprina izsoles rezultātus. </w:t>
      </w:r>
    </w:p>
    <w:p w14:paraId="6119F638"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Septiņu dienu laikā pēc izsoles rezultātu apstiprināšanas domē persona, kas nosolījusi objektu, paraksta pirkuma līgumu. </w:t>
      </w:r>
    </w:p>
    <w:p w14:paraId="3C07A0AE" w14:textId="77777777" w:rsidR="00ED5C3B" w:rsidRPr="00ED5C3B" w:rsidRDefault="00ED5C3B" w:rsidP="00713B5B">
      <w:pPr>
        <w:numPr>
          <w:ilvl w:val="1"/>
          <w:numId w:val="7"/>
        </w:numPr>
        <w:ind w:left="567" w:hanging="567"/>
        <w:jc w:val="both"/>
        <w:rPr>
          <w:rFonts w:asciiTheme="minorHAnsi" w:hAnsiTheme="minorHAnsi" w:cstheme="minorHAnsi"/>
          <w:sz w:val="22"/>
          <w:szCs w:val="22"/>
        </w:rPr>
      </w:pPr>
      <w:r w:rsidRPr="00ED5C3B">
        <w:rPr>
          <w:rFonts w:asciiTheme="minorHAnsi" w:hAnsiTheme="minorHAnsi" w:cstheme="minorHAnsi"/>
          <w:sz w:val="22"/>
          <w:szCs w:val="22"/>
        </w:rPr>
        <w:t xml:space="preserve">Visas izmaksas, kas saistītas ar nekustamā īpašuma reģistrāciju uz pircēja vārda, sedz nekustamā īpašuma ieguvējs. </w:t>
      </w:r>
    </w:p>
    <w:p w14:paraId="0BAC00FD" w14:textId="77777777" w:rsidR="00ED5C3B" w:rsidRPr="00ED5C3B" w:rsidRDefault="00ED5C3B" w:rsidP="00ED5C3B">
      <w:pPr>
        <w:ind w:left="567"/>
        <w:jc w:val="both"/>
        <w:rPr>
          <w:rFonts w:asciiTheme="minorHAnsi" w:hAnsiTheme="minorHAnsi" w:cstheme="minorHAnsi"/>
          <w:sz w:val="22"/>
          <w:szCs w:val="22"/>
        </w:rPr>
      </w:pPr>
    </w:p>
    <w:p w14:paraId="60AEB237" w14:textId="77777777" w:rsidR="00ED5C3B" w:rsidRPr="00ED5C3B" w:rsidRDefault="00ED5C3B" w:rsidP="00713B5B">
      <w:pPr>
        <w:numPr>
          <w:ilvl w:val="0"/>
          <w:numId w:val="7"/>
        </w:numPr>
        <w:jc w:val="center"/>
        <w:rPr>
          <w:rFonts w:asciiTheme="minorHAnsi" w:hAnsiTheme="minorHAnsi" w:cstheme="minorHAnsi"/>
          <w:b/>
          <w:sz w:val="22"/>
          <w:szCs w:val="22"/>
        </w:rPr>
      </w:pPr>
      <w:r w:rsidRPr="00ED5C3B">
        <w:rPr>
          <w:rFonts w:asciiTheme="minorHAnsi" w:hAnsiTheme="minorHAnsi" w:cstheme="minorHAnsi"/>
          <w:b/>
          <w:sz w:val="22"/>
          <w:szCs w:val="22"/>
        </w:rPr>
        <w:t>Nenotikusi izsole</w:t>
      </w:r>
    </w:p>
    <w:p w14:paraId="28F7CCB0" w14:textId="77777777" w:rsidR="00ED5C3B" w:rsidRPr="00ED5C3B" w:rsidRDefault="00ED5C3B" w:rsidP="00ED5C3B">
      <w:pPr>
        <w:jc w:val="both"/>
        <w:rPr>
          <w:rFonts w:asciiTheme="minorHAnsi" w:hAnsiTheme="minorHAnsi" w:cstheme="minorHAnsi"/>
          <w:sz w:val="22"/>
          <w:szCs w:val="22"/>
        </w:rPr>
      </w:pPr>
      <w:r w:rsidRPr="00ED5C3B">
        <w:rPr>
          <w:rFonts w:asciiTheme="minorHAnsi" w:hAnsiTheme="minorHAnsi" w:cstheme="minorHAnsi"/>
          <w:sz w:val="22"/>
          <w:szCs w:val="22"/>
        </w:rPr>
        <w:t>6.1. Izsole atzīstama par nenotikušu, ja:</w:t>
      </w:r>
    </w:p>
    <w:p w14:paraId="45743435" w14:textId="77777777" w:rsidR="00ED5C3B" w:rsidRPr="00ED5C3B" w:rsidRDefault="00ED5C3B" w:rsidP="00ED5C3B">
      <w:pPr>
        <w:ind w:left="567"/>
        <w:jc w:val="both"/>
        <w:rPr>
          <w:rFonts w:asciiTheme="minorHAnsi" w:hAnsiTheme="minorHAnsi" w:cstheme="minorHAnsi"/>
          <w:sz w:val="22"/>
          <w:szCs w:val="22"/>
        </w:rPr>
      </w:pPr>
      <w:r w:rsidRPr="00ED5C3B">
        <w:rPr>
          <w:rFonts w:asciiTheme="minorHAnsi" w:hAnsiTheme="minorHAnsi" w:cstheme="minorHAnsi"/>
          <w:sz w:val="22"/>
          <w:szCs w:val="22"/>
        </w:rPr>
        <w:t xml:space="preserve">6.1.1 izsolei nav pieteicies neviens izsoles dalībnieks; </w:t>
      </w:r>
    </w:p>
    <w:p w14:paraId="1603BEE8" w14:textId="77777777" w:rsidR="00ED5C3B" w:rsidRPr="00ED5C3B" w:rsidRDefault="00ED5C3B" w:rsidP="00ED5C3B">
      <w:pPr>
        <w:ind w:left="567"/>
        <w:jc w:val="both"/>
        <w:rPr>
          <w:rFonts w:asciiTheme="minorHAnsi" w:hAnsiTheme="minorHAnsi" w:cstheme="minorHAnsi"/>
          <w:sz w:val="22"/>
          <w:szCs w:val="22"/>
        </w:rPr>
      </w:pPr>
      <w:r w:rsidRPr="00ED5C3B">
        <w:rPr>
          <w:rFonts w:asciiTheme="minorHAnsi" w:hAnsiTheme="minorHAnsi" w:cstheme="minorHAnsi"/>
          <w:sz w:val="22"/>
          <w:szCs w:val="22"/>
        </w:rPr>
        <w:t xml:space="preserve">6.1.2. neviens no izsoles dalībniekiem, kas pieteicies izsolei, nepārsola sākumcenu; </w:t>
      </w:r>
      <w:bookmarkStart w:id="8" w:name="4"/>
      <w:bookmarkEnd w:id="8"/>
    </w:p>
    <w:p w14:paraId="28BF821B" w14:textId="77777777" w:rsidR="00ED5C3B" w:rsidRPr="00ED5C3B" w:rsidRDefault="00ED5C3B" w:rsidP="00ED5C3B">
      <w:pPr>
        <w:pStyle w:val="Pamatteksts2"/>
        <w:spacing w:after="0" w:line="240" w:lineRule="auto"/>
        <w:ind w:left="567" w:hanging="567"/>
        <w:rPr>
          <w:rFonts w:asciiTheme="minorHAnsi" w:hAnsiTheme="minorHAnsi" w:cstheme="minorHAnsi"/>
          <w:sz w:val="22"/>
          <w:szCs w:val="22"/>
        </w:rPr>
      </w:pPr>
      <w:r w:rsidRPr="00ED5C3B">
        <w:rPr>
          <w:rFonts w:asciiTheme="minorHAnsi" w:hAnsiTheme="minorHAnsi" w:cstheme="minorHAnsi"/>
          <w:sz w:val="22"/>
          <w:szCs w:val="22"/>
        </w:rPr>
        <w:t xml:space="preserve">           6.1.3. nosolītājs nav samaksājis nosolīto cenu;</w:t>
      </w:r>
    </w:p>
    <w:p w14:paraId="55EF05A6" w14:textId="77777777" w:rsidR="00ED5C3B" w:rsidRPr="00ED5C3B" w:rsidRDefault="00ED5C3B" w:rsidP="00ED5C3B">
      <w:pPr>
        <w:pStyle w:val="Pamatteksts2"/>
        <w:spacing w:after="0" w:line="240" w:lineRule="auto"/>
        <w:ind w:left="567" w:hanging="567"/>
        <w:rPr>
          <w:rFonts w:asciiTheme="minorHAnsi" w:hAnsiTheme="minorHAnsi" w:cstheme="minorHAnsi"/>
          <w:sz w:val="22"/>
          <w:szCs w:val="22"/>
        </w:rPr>
      </w:pPr>
      <w:r w:rsidRPr="00ED5C3B">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4DB881DA" w14:textId="77777777" w:rsidR="00ED5C3B" w:rsidRPr="00ED5C3B" w:rsidRDefault="00ED5C3B" w:rsidP="00ED5C3B">
      <w:pPr>
        <w:pStyle w:val="Pamatteksts2"/>
        <w:spacing w:after="0" w:line="240" w:lineRule="auto"/>
        <w:ind w:left="567" w:hanging="567"/>
        <w:rPr>
          <w:rFonts w:asciiTheme="minorHAnsi" w:hAnsiTheme="minorHAnsi" w:cstheme="minorHAnsi"/>
          <w:sz w:val="22"/>
          <w:szCs w:val="22"/>
        </w:rPr>
      </w:pPr>
      <w:r w:rsidRPr="00ED5C3B">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3A5A6C26" w14:textId="77777777" w:rsidR="00ED5C3B" w:rsidRDefault="00ED5C3B" w:rsidP="00ED5C3B">
      <w:pPr>
        <w:rPr>
          <w:rFonts w:cstheme="minorHAnsi"/>
          <w:bCs/>
        </w:rPr>
      </w:pPr>
    </w:p>
    <w:p w14:paraId="12A57CEF" w14:textId="77777777" w:rsidR="00ED5C3B" w:rsidRDefault="00ED5C3B" w:rsidP="00414090">
      <w:pPr>
        <w:pStyle w:val="Sarakstarindkopa"/>
        <w:ind w:left="0"/>
        <w:jc w:val="center"/>
        <w:rPr>
          <w:rFonts w:asciiTheme="minorHAnsi" w:hAnsiTheme="minorHAnsi" w:cstheme="minorHAnsi"/>
          <w:sz w:val="22"/>
          <w:szCs w:val="22"/>
        </w:rPr>
      </w:pPr>
    </w:p>
    <w:p w14:paraId="66A72F8B" w14:textId="77777777" w:rsidR="00ED5C3B" w:rsidRPr="005D1EE7" w:rsidRDefault="00ED5C3B" w:rsidP="00ED5C3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36D7D425" w14:textId="77777777" w:rsidR="00ED5C3B" w:rsidRPr="005D1EE7" w:rsidRDefault="00ED5C3B" w:rsidP="00ED5C3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 xml:space="preserve">s </w:t>
      </w:r>
      <w:r>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J.Rozenbergs</w:t>
      </w:r>
    </w:p>
    <w:p w14:paraId="10F25175" w14:textId="77777777" w:rsidR="00ED5C3B" w:rsidRPr="005D1EE7" w:rsidRDefault="00ED5C3B" w:rsidP="00ED5C3B">
      <w:pPr>
        <w:pStyle w:val="Sarakstarindkopa"/>
        <w:ind w:left="142"/>
        <w:rPr>
          <w:rFonts w:asciiTheme="minorHAnsi" w:hAnsiTheme="minorHAnsi" w:cstheme="minorHAnsi"/>
          <w:sz w:val="22"/>
          <w:szCs w:val="22"/>
        </w:rPr>
      </w:pPr>
    </w:p>
    <w:p w14:paraId="3B2BA9F4" w14:textId="77777777" w:rsidR="00ED5C3B" w:rsidRPr="005D1EE7" w:rsidRDefault="00ED5C3B" w:rsidP="00ED5C3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1523D52D" w14:textId="77777777" w:rsidR="00ED5C3B" w:rsidRPr="005D1EE7" w:rsidRDefault="00ED5C3B" w:rsidP="00ED5C3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1AB5E987" w14:textId="77777777" w:rsidR="00ED5C3B" w:rsidRDefault="00ED5C3B" w:rsidP="00ED5C3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4FCCB323" w14:textId="77777777" w:rsidR="00ED5C3B" w:rsidRDefault="00ED5C3B" w:rsidP="00ED5C3B">
      <w:pPr>
        <w:pStyle w:val="Sarakstarindkopa"/>
        <w:ind w:left="142"/>
        <w:rPr>
          <w:rFonts w:asciiTheme="minorHAnsi" w:hAnsiTheme="minorHAnsi" w:cstheme="minorHAnsi"/>
          <w:sz w:val="22"/>
          <w:szCs w:val="22"/>
        </w:rPr>
      </w:pPr>
    </w:p>
    <w:p w14:paraId="7B013069" w14:textId="77777777" w:rsidR="00ED5C3B" w:rsidRDefault="00ED5C3B" w:rsidP="00ED5C3B">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38DF3954" w14:textId="77777777" w:rsidR="00ED5C3B" w:rsidRDefault="00ED5C3B" w:rsidP="00414090">
      <w:pPr>
        <w:pStyle w:val="Sarakstarindkopa"/>
        <w:ind w:left="0"/>
        <w:jc w:val="center"/>
        <w:rPr>
          <w:rFonts w:asciiTheme="minorHAnsi" w:hAnsiTheme="minorHAnsi" w:cstheme="minorHAnsi"/>
          <w:sz w:val="22"/>
          <w:szCs w:val="22"/>
        </w:rPr>
      </w:pPr>
    </w:p>
    <w:p w14:paraId="077C611A" w14:textId="77777777" w:rsidR="00ED5C3B" w:rsidRDefault="00ED5C3B" w:rsidP="00414090">
      <w:pPr>
        <w:pStyle w:val="Sarakstarindkopa"/>
        <w:ind w:left="0"/>
        <w:jc w:val="center"/>
        <w:rPr>
          <w:rFonts w:asciiTheme="minorHAnsi" w:hAnsiTheme="minorHAnsi" w:cstheme="minorHAnsi"/>
          <w:sz w:val="22"/>
          <w:szCs w:val="22"/>
        </w:rPr>
      </w:pPr>
    </w:p>
    <w:p w14:paraId="780727AF" w14:textId="77777777" w:rsidR="00ED5C3B" w:rsidRDefault="00ED5C3B" w:rsidP="00414090">
      <w:pPr>
        <w:pStyle w:val="Sarakstarindkopa"/>
        <w:ind w:left="0"/>
        <w:jc w:val="center"/>
        <w:rPr>
          <w:rFonts w:asciiTheme="minorHAnsi" w:hAnsiTheme="minorHAnsi" w:cstheme="minorHAnsi"/>
          <w:sz w:val="22"/>
          <w:szCs w:val="22"/>
        </w:rPr>
      </w:pPr>
    </w:p>
    <w:p w14:paraId="589D1109" w14:textId="77777777" w:rsidR="00C056A0" w:rsidRDefault="00C056A0" w:rsidP="00414090">
      <w:pPr>
        <w:pStyle w:val="Sarakstarindkopa"/>
        <w:ind w:left="0"/>
        <w:jc w:val="center"/>
        <w:rPr>
          <w:rFonts w:asciiTheme="minorHAnsi" w:hAnsiTheme="minorHAnsi" w:cstheme="minorHAnsi"/>
          <w:sz w:val="22"/>
          <w:szCs w:val="22"/>
        </w:rPr>
      </w:pPr>
    </w:p>
    <w:p w14:paraId="46BB7507" w14:textId="77777777" w:rsidR="00C056A0" w:rsidRDefault="00C056A0" w:rsidP="00414090">
      <w:pPr>
        <w:pStyle w:val="Sarakstarindkopa"/>
        <w:ind w:left="0"/>
        <w:jc w:val="center"/>
        <w:rPr>
          <w:rFonts w:asciiTheme="minorHAnsi" w:hAnsiTheme="minorHAnsi" w:cstheme="minorHAnsi"/>
          <w:sz w:val="22"/>
          <w:szCs w:val="22"/>
        </w:rPr>
      </w:pPr>
    </w:p>
    <w:p w14:paraId="3971658D" w14:textId="77777777" w:rsidR="00C056A0" w:rsidRDefault="00C056A0" w:rsidP="00414090">
      <w:pPr>
        <w:pStyle w:val="Sarakstarindkopa"/>
        <w:ind w:left="0"/>
        <w:jc w:val="center"/>
        <w:rPr>
          <w:rFonts w:asciiTheme="minorHAnsi" w:hAnsiTheme="minorHAnsi" w:cstheme="minorHAnsi"/>
          <w:sz w:val="22"/>
          <w:szCs w:val="22"/>
        </w:rPr>
      </w:pPr>
    </w:p>
    <w:p w14:paraId="2AD31B0F" w14:textId="77777777" w:rsidR="00C056A0" w:rsidRDefault="00C056A0" w:rsidP="00414090">
      <w:pPr>
        <w:pStyle w:val="Sarakstarindkopa"/>
        <w:ind w:left="0"/>
        <w:jc w:val="center"/>
        <w:rPr>
          <w:rFonts w:asciiTheme="minorHAnsi" w:hAnsiTheme="minorHAnsi" w:cstheme="minorHAnsi"/>
          <w:sz w:val="22"/>
          <w:szCs w:val="22"/>
        </w:rPr>
      </w:pPr>
    </w:p>
    <w:p w14:paraId="77183AE5" w14:textId="77777777" w:rsidR="00C056A0" w:rsidRDefault="00C056A0" w:rsidP="00414090">
      <w:pPr>
        <w:pStyle w:val="Sarakstarindkopa"/>
        <w:ind w:left="0"/>
        <w:jc w:val="center"/>
        <w:rPr>
          <w:rFonts w:asciiTheme="minorHAnsi" w:hAnsiTheme="minorHAnsi" w:cstheme="minorHAnsi"/>
          <w:sz w:val="22"/>
          <w:szCs w:val="22"/>
        </w:rPr>
      </w:pPr>
    </w:p>
    <w:p w14:paraId="2A60DFED" w14:textId="77777777" w:rsidR="00C056A0" w:rsidRDefault="00C056A0" w:rsidP="00414090">
      <w:pPr>
        <w:pStyle w:val="Sarakstarindkopa"/>
        <w:ind w:left="0"/>
        <w:jc w:val="center"/>
        <w:rPr>
          <w:rFonts w:asciiTheme="minorHAnsi" w:hAnsiTheme="minorHAnsi" w:cstheme="minorHAnsi"/>
          <w:sz w:val="22"/>
          <w:szCs w:val="22"/>
        </w:rPr>
      </w:pPr>
    </w:p>
    <w:p w14:paraId="7FEC12D3" w14:textId="77777777" w:rsidR="00C056A0" w:rsidRDefault="00C056A0" w:rsidP="00414090">
      <w:pPr>
        <w:pStyle w:val="Sarakstarindkopa"/>
        <w:ind w:left="0"/>
        <w:jc w:val="center"/>
        <w:rPr>
          <w:rFonts w:asciiTheme="minorHAnsi" w:hAnsiTheme="minorHAnsi" w:cstheme="minorHAnsi"/>
          <w:sz w:val="22"/>
          <w:szCs w:val="22"/>
        </w:rPr>
      </w:pPr>
    </w:p>
    <w:p w14:paraId="43809407" w14:textId="77777777" w:rsidR="00C056A0" w:rsidRDefault="00C056A0" w:rsidP="00414090">
      <w:pPr>
        <w:pStyle w:val="Sarakstarindkopa"/>
        <w:ind w:left="0"/>
        <w:jc w:val="center"/>
        <w:rPr>
          <w:rFonts w:asciiTheme="minorHAnsi" w:hAnsiTheme="minorHAnsi" w:cstheme="minorHAnsi"/>
          <w:sz w:val="22"/>
          <w:szCs w:val="22"/>
        </w:rPr>
      </w:pPr>
    </w:p>
    <w:p w14:paraId="578FEE44" w14:textId="77777777" w:rsidR="00C056A0" w:rsidRDefault="00C056A0" w:rsidP="00414090">
      <w:pPr>
        <w:pStyle w:val="Sarakstarindkopa"/>
        <w:ind w:left="0"/>
        <w:jc w:val="center"/>
        <w:rPr>
          <w:rFonts w:asciiTheme="minorHAnsi" w:hAnsiTheme="minorHAnsi" w:cstheme="minorHAnsi"/>
          <w:sz w:val="22"/>
          <w:szCs w:val="22"/>
        </w:rPr>
      </w:pPr>
    </w:p>
    <w:p w14:paraId="73637E47" w14:textId="77777777" w:rsidR="00C056A0" w:rsidRDefault="00C056A0" w:rsidP="00414090">
      <w:pPr>
        <w:pStyle w:val="Sarakstarindkopa"/>
        <w:ind w:left="0"/>
        <w:jc w:val="center"/>
        <w:rPr>
          <w:rFonts w:asciiTheme="minorHAnsi" w:hAnsiTheme="minorHAnsi" w:cstheme="minorHAnsi"/>
          <w:sz w:val="22"/>
          <w:szCs w:val="22"/>
        </w:rPr>
      </w:pPr>
    </w:p>
    <w:p w14:paraId="00E072D6" w14:textId="77777777" w:rsidR="00C056A0" w:rsidRDefault="00C056A0" w:rsidP="00414090">
      <w:pPr>
        <w:pStyle w:val="Sarakstarindkopa"/>
        <w:ind w:left="0"/>
        <w:jc w:val="center"/>
        <w:rPr>
          <w:rFonts w:asciiTheme="minorHAnsi" w:hAnsiTheme="minorHAnsi" w:cstheme="minorHAnsi"/>
          <w:sz w:val="22"/>
          <w:szCs w:val="22"/>
        </w:rPr>
      </w:pPr>
    </w:p>
    <w:p w14:paraId="1441CEC4" w14:textId="77777777" w:rsidR="00C056A0" w:rsidRDefault="00C056A0" w:rsidP="00414090">
      <w:pPr>
        <w:pStyle w:val="Sarakstarindkopa"/>
        <w:ind w:left="0"/>
        <w:jc w:val="center"/>
        <w:rPr>
          <w:rFonts w:asciiTheme="minorHAnsi" w:hAnsiTheme="minorHAnsi" w:cstheme="minorHAnsi"/>
          <w:sz w:val="22"/>
          <w:szCs w:val="22"/>
        </w:rPr>
      </w:pPr>
    </w:p>
    <w:p w14:paraId="699F4D11" w14:textId="77777777" w:rsidR="00C056A0" w:rsidRDefault="00C056A0" w:rsidP="00414090">
      <w:pPr>
        <w:pStyle w:val="Sarakstarindkopa"/>
        <w:ind w:left="0"/>
        <w:jc w:val="center"/>
        <w:rPr>
          <w:rFonts w:asciiTheme="minorHAnsi" w:hAnsiTheme="minorHAnsi" w:cstheme="minorHAnsi"/>
          <w:sz w:val="22"/>
          <w:szCs w:val="22"/>
        </w:rPr>
      </w:pPr>
    </w:p>
    <w:p w14:paraId="68F88FE7" w14:textId="77777777" w:rsidR="00AE75F4" w:rsidRDefault="00AE75F4" w:rsidP="00414090">
      <w:pPr>
        <w:pStyle w:val="Sarakstarindkopa"/>
        <w:ind w:left="0"/>
        <w:jc w:val="center"/>
        <w:rPr>
          <w:rFonts w:asciiTheme="minorHAnsi" w:hAnsiTheme="minorHAnsi" w:cstheme="minorHAnsi"/>
          <w:sz w:val="22"/>
          <w:szCs w:val="22"/>
        </w:rPr>
      </w:pPr>
    </w:p>
    <w:p w14:paraId="622DC70F" w14:textId="77777777" w:rsidR="00C056A0" w:rsidRDefault="00C056A0" w:rsidP="00414090">
      <w:pPr>
        <w:pStyle w:val="Sarakstarindkopa"/>
        <w:ind w:left="0"/>
        <w:jc w:val="center"/>
        <w:rPr>
          <w:rFonts w:asciiTheme="minorHAnsi" w:hAnsiTheme="minorHAnsi" w:cstheme="minorHAnsi"/>
          <w:sz w:val="22"/>
          <w:szCs w:val="22"/>
        </w:rPr>
      </w:pPr>
    </w:p>
    <w:sectPr w:rsidR="00C056A0" w:rsidSect="00EE1FBB">
      <w:headerReference w:type="first" r:id="rId11"/>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700A" w14:textId="77777777" w:rsidR="00EE1FBB" w:rsidRDefault="00EE1FBB" w:rsidP="00E104B1">
      <w:r>
        <w:separator/>
      </w:r>
    </w:p>
  </w:endnote>
  <w:endnote w:type="continuationSeparator" w:id="0">
    <w:p w14:paraId="001EA8A7" w14:textId="77777777" w:rsidR="00EE1FBB" w:rsidRDefault="00EE1FBB"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82D3" w14:textId="77777777" w:rsidR="00EE1FBB" w:rsidRDefault="00EE1FBB" w:rsidP="00E104B1">
      <w:r>
        <w:separator/>
      </w:r>
    </w:p>
  </w:footnote>
  <w:footnote w:type="continuationSeparator" w:id="0">
    <w:p w14:paraId="048ABFCB" w14:textId="77777777" w:rsidR="00EE1FBB" w:rsidRDefault="00EE1FBB"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C9D0D7C4"/>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heme="minorHAnsi" w:eastAsia="Times New Roman" w:hAnsiTheme="minorHAnsi" w:cstheme="minorHAnsi" w:hint="default"/>
        <w:b w:val="0"/>
        <w:bCs w:val="0"/>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6"/>
  </w:num>
  <w:num w:numId="2" w16cid:durableId="1692485876">
    <w:abstractNumId w:val="9"/>
  </w:num>
  <w:num w:numId="3" w16cid:durableId="1936400600">
    <w:abstractNumId w:val="7"/>
  </w:num>
  <w:num w:numId="4" w16cid:durableId="102649708">
    <w:abstractNumId w:val="3"/>
  </w:num>
  <w:num w:numId="5" w16cid:durableId="1066105110">
    <w:abstractNumId w:val="8"/>
  </w:num>
  <w:num w:numId="6" w16cid:durableId="1271816255">
    <w:abstractNumId w:val="4"/>
  </w:num>
  <w:num w:numId="7" w16cid:durableId="203530516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3A9"/>
    <w:rsid w:val="000004D8"/>
    <w:rsid w:val="0000335F"/>
    <w:rsid w:val="000048D9"/>
    <w:rsid w:val="00006E8F"/>
    <w:rsid w:val="00007DA5"/>
    <w:rsid w:val="00011021"/>
    <w:rsid w:val="00011278"/>
    <w:rsid w:val="000118D9"/>
    <w:rsid w:val="00013311"/>
    <w:rsid w:val="00014F41"/>
    <w:rsid w:val="00015AE8"/>
    <w:rsid w:val="00015F86"/>
    <w:rsid w:val="0001660B"/>
    <w:rsid w:val="00016BCB"/>
    <w:rsid w:val="00020B60"/>
    <w:rsid w:val="00022D1E"/>
    <w:rsid w:val="00022E79"/>
    <w:rsid w:val="00024201"/>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2E47"/>
    <w:rsid w:val="00043304"/>
    <w:rsid w:val="000434BB"/>
    <w:rsid w:val="00044526"/>
    <w:rsid w:val="0004612D"/>
    <w:rsid w:val="000463D1"/>
    <w:rsid w:val="00046671"/>
    <w:rsid w:val="000469AB"/>
    <w:rsid w:val="00051DD1"/>
    <w:rsid w:val="0005246C"/>
    <w:rsid w:val="00053669"/>
    <w:rsid w:val="00053E10"/>
    <w:rsid w:val="00054CE5"/>
    <w:rsid w:val="00055060"/>
    <w:rsid w:val="00061921"/>
    <w:rsid w:val="00063A3D"/>
    <w:rsid w:val="000641FB"/>
    <w:rsid w:val="00071383"/>
    <w:rsid w:val="00071AB8"/>
    <w:rsid w:val="00071D95"/>
    <w:rsid w:val="00071EEB"/>
    <w:rsid w:val="00072264"/>
    <w:rsid w:val="000726A9"/>
    <w:rsid w:val="000732A7"/>
    <w:rsid w:val="0007374B"/>
    <w:rsid w:val="00074A6A"/>
    <w:rsid w:val="00075BED"/>
    <w:rsid w:val="00075DD7"/>
    <w:rsid w:val="0007789F"/>
    <w:rsid w:val="00077BE4"/>
    <w:rsid w:val="00077D08"/>
    <w:rsid w:val="00080363"/>
    <w:rsid w:val="00080DD6"/>
    <w:rsid w:val="000824B9"/>
    <w:rsid w:val="000827B2"/>
    <w:rsid w:val="000829AA"/>
    <w:rsid w:val="00082F34"/>
    <w:rsid w:val="0008324E"/>
    <w:rsid w:val="0008363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4B21"/>
    <w:rsid w:val="000D6DA0"/>
    <w:rsid w:val="000E2375"/>
    <w:rsid w:val="000E2A33"/>
    <w:rsid w:val="000E60A9"/>
    <w:rsid w:val="000E7758"/>
    <w:rsid w:val="000F187A"/>
    <w:rsid w:val="000F2E24"/>
    <w:rsid w:val="000F3649"/>
    <w:rsid w:val="000F44C9"/>
    <w:rsid w:val="000F5B99"/>
    <w:rsid w:val="000F7976"/>
    <w:rsid w:val="001004DE"/>
    <w:rsid w:val="00102497"/>
    <w:rsid w:val="0010272B"/>
    <w:rsid w:val="00102951"/>
    <w:rsid w:val="00102A5D"/>
    <w:rsid w:val="00103819"/>
    <w:rsid w:val="00103911"/>
    <w:rsid w:val="00104401"/>
    <w:rsid w:val="00104900"/>
    <w:rsid w:val="00104932"/>
    <w:rsid w:val="001049F1"/>
    <w:rsid w:val="00105CE1"/>
    <w:rsid w:val="001060F1"/>
    <w:rsid w:val="0011058D"/>
    <w:rsid w:val="00110C86"/>
    <w:rsid w:val="00111DDD"/>
    <w:rsid w:val="00114ED8"/>
    <w:rsid w:val="001157E7"/>
    <w:rsid w:val="00120CCC"/>
    <w:rsid w:val="001215BC"/>
    <w:rsid w:val="001230C2"/>
    <w:rsid w:val="0012321F"/>
    <w:rsid w:val="00123CFC"/>
    <w:rsid w:val="001256E4"/>
    <w:rsid w:val="00126910"/>
    <w:rsid w:val="00127B4C"/>
    <w:rsid w:val="00127C29"/>
    <w:rsid w:val="0013076B"/>
    <w:rsid w:val="0013087D"/>
    <w:rsid w:val="0013192A"/>
    <w:rsid w:val="00131B8C"/>
    <w:rsid w:val="00132C90"/>
    <w:rsid w:val="001348DE"/>
    <w:rsid w:val="001349A4"/>
    <w:rsid w:val="00134E35"/>
    <w:rsid w:val="001360F6"/>
    <w:rsid w:val="00136F08"/>
    <w:rsid w:val="00137062"/>
    <w:rsid w:val="00140A75"/>
    <w:rsid w:val="00140F69"/>
    <w:rsid w:val="00141820"/>
    <w:rsid w:val="001435C0"/>
    <w:rsid w:val="001450C4"/>
    <w:rsid w:val="00145595"/>
    <w:rsid w:val="0014590A"/>
    <w:rsid w:val="001468A0"/>
    <w:rsid w:val="00146B98"/>
    <w:rsid w:val="00147B61"/>
    <w:rsid w:val="00154895"/>
    <w:rsid w:val="00155FC1"/>
    <w:rsid w:val="00156AB4"/>
    <w:rsid w:val="00157F8F"/>
    <w:rsid w:val="001612AC"/>
    <w:rsid w:val="00163CC2"/>
    <w:rsid w:val="00164123"/>
    <w:rsid w:val="00164B7D"/>
    <w:rsid w:val="00166C08"/>
    <w:rsid w:val="001710CB"/>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694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4CB0"/>
    <w:rsid w:val="00205D5F"/>
    <w:rsid w:val="00206949"/>
    <w:rsid w:val="00207FD2"/>
    <w:rsid w:val="00210454"/>
    <w:rsid w:val="0021049A"/>
    <w:rsid w:val="00210B88"/>
    <w:rsid w:val="00212220"/>
    <w:rsid w:val="00214D52"/>
    <w:rsid w:val="00214FA0"/>
    <w:rsid w:val="0021626F"/>
    <w:rsid w:val="002168AD"/>
    <w:rsid w:val="00217EC3"/>
    <w:rsid w:val="00220363"/>
    <w:rsid w:val="002236BB"/>
    <w:rsid w:val="00223CE2"/>
    <w:rsid w:val="00224124"/>
    <w:rsid w:val="00224AA5"/>
    <w:rsid w:val="002267B8"/>
    <w:rsid w:val="00227B9A"/>
    <w:rsid w:val="002316F2"/>
    <w:rsid w:val="00233C11"/>
    <w:rsid w:val="00233E49"/>
    <w:rsid w:val="00234EA2"/>
    <w:rsid w:val="00235406"/>
    <w:rsid w:val="00235FBE"/>
    <w:rsid w:val="002362C0"/>
    <w:rsid w:val="00237E4A"/>
    <w:rsid w:val="002435B7"/>
    <w:rsid w:val="002441EA"/>
    <w:rsid w:val="00244A7B"/>
    <w:rsid w:val="00244C5D"/>
    <w:rsid w:val="00244F21"/>
    <w:rsid w:val="0024511F"/>
    <w:rsid w:val="002469F4"/>
    <w:rsid w:val="00246EF0"/>
    <w:rsid w:val="00247384"/>
    <w:rsid w:val="00247649"/>
    <w:rsid w:val="00250ACB"/>
    <w:rsid w:val="002515B0"/>
    <w:rsid w:val="002520C0"/>
    <w:rsid w:val="002523A1"/>
    <w:rsid w:val="002534A2"/>
    <w:rsid w:val="0025661C"/>
    <w:rsid w:val="00256A9F"/>
    <w:rsid w:val="00260228"/>
    <w:rsid w:val="0026110B"/>
    <w:rsid w:val="002623F3"/>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8E"/>
    <w:rsid w:val="002910CD"/>
    <w:rsid w:val="00291311"/>
    <w:rsid w:val="00291531"/>
    <w:rsid w:val="00291D57"/>
    <w:rsid w:val="00291F72"/>
    <w:rsid w:val="0029237E"/>
    <w:rsid w:val="00292B4B"/>
    <w:rsid w:val="00294CD2"/>
    <w:rsid w:val="002951ED"/>
    <w:rsid w:val="00295F74"/>
    <w:rsid w:val="00296185"/>
    <w:rsid w:val="002A1E14"/>
    <w:rsid w:val="002A21F4"/>
    <w:rsid w:val="002A26A7"/>
    <w:rsid w:val="002A2FC6"/>
    <w:rsid w:val="002A5104"/>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940"/>
    <w:rsid w:val="002D0E29"/>
    <w:rsid w:val="002D15ED"/>
    <w:rsid w:val="002D340D"/>
    <w:rsid w:val="002D5877"/>
    <w:rsid w:val="002D655C"/>
    <w:rsid w:val="002D67C9"/>
    <w:rsid w:val="002D7642"/>
    <w:rsid w:val="002D7CA4"/>
    <w:rsid w:val="002E1018"/>
    <w:rsid w:val="002E26F5"/>
    <w:rsid w:val="002E3DDD"/>
    <w:rsid w:val="002E6538"/>
    <w:rsid w:val="002E6E0B"/>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57EF7"/>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61B6"/>
    <w:rsid w:val="0039683E"/>
    <w:rsid w:val="003A140C"/>
    <w:rsid w:val="003A1CA8"/>
    <w:rsid w:val="003A2344"/>
    <w:rsid w:val="003A2DBC"/>
    <w:rsid w:val="003A3498"/>
    <w:rsid w:val="003A3554"/>
    <w:rsid w:val="003A4C1B"/>
    <w:rsid w:val="003A5BBC"/>
    <w:rsid w:val="003B0D56"/>
    <w:rsid w:val="003B1138"/>
    <w:rsid w:val="003B15BA"/>
    <w:rsid w:val="003B1C39"/>
    <w:rsid w:val="003B4B7E"/>
    <w:rsid w:val="003B5099"/>
    <w:rsid w:val="003B56B6"/>
    <w:rsid w:val="003B74D3"/>
    <w:rsid w:val="003B7F1A"/>
    <w:rsid w:val="003C038F"/>
    <w:rsid w:val="003C0734"/>
    <w:rsid w:val="003C31E5"/>
    <w:rsid w:val="003C5ABE"/>
    <w:rsid w:val="003C5BDD"/>
    <w:rsid w:val="003C6918"/>
    <w:rsid w:val="003C7035"/>
    <w:rsid w:val="003D17C2"/>
    <w:rsid w:val="003D1DE3"/>
    <w:rsid w:val="003D3092"/>
    <w:rsid w:val="003D4718"/>
    <w:rsid w:val="003D64B9"/>
    <w:rsid w:val="003D7B5F"/>
    <w:rsid w:val="003E14DB"/>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4F58"/>
    <w:rsid w:val="00405121"/>
    <w:rsid w:val="00405E7E"/>
    <w:rsid w:val="00406638"/>
    <w:rsid w:val="00406656"/>
    <w:rsid w:val="00406A48"/>
    <w:rsid w:val="00412EB5"/>
    <w:rsid w:val="004130B5"/>
    <w:rsid w:val="00414090"/>
    <w:rsid w:val="00414C04"/>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0B3E"/>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6F2"/>
    <w:rsid w:val="0045275F"/>
    <w:rsid w:val="00454A8B"/>
    <w:rsid w:val="004553D7"/>
    <w:rsid w:val="00455881"/>
    <w:rsid w:val="004578CE"/>
    <w:rsid w:val="00460141"/>
    <w:rsid w:val="004604EF"/>
    <w:rsid w:val="004613FF"/>
    <w:rsid w:val="00462082"/>
    <w:rsid w:val="00463066"/>
    <w:rsid w:val="00464F7D"/>
    <w:rsid w:val="004679E9"/>
    <w:rsid w:val="0047023B"/>
    <w:rsid w:val="004711BE"/>
    <w:rsid w:val="0047333E"/>
    <w:rsid w:val="004742C5"/>
    <w:rsid w:val="004745C2"/>
    <w:rsid w:val="004769AA"/>
    <w:rsid w:val="00477E2F"/>
    <w:rsid w:val="00480B1C"/>
    <w:rsid w:val="004827AD"/>
    <w:rsid w:val="0048350D"/>
    <w:rsid w:val="00483562"/>
    <w:rsid w:val="00484158"/>
    <w:rsid w:val="00485045"/>
    <w:rsid w:val="0048581A"/>
    <w:rsid w:val="00487E30"/>
    <w:rsid w:val="00487E58"/>
    <w:rsid w:val="004905F4"/>
    <w:rsid w:val="004915D7"/>
    <w:rsid w:val="004923DE"/>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3DF7"/>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C4256"/>
    <w:rsid w:val="004C4B95"/>
    <w:rsid w:val="004D0A20"/>
    <w:rsid w:val="004D0DCA"/>
    <w:rsid w:val="004D11ED"/>
    <w:rsid w:val="004D21BE"/>
    <w:rsid w:val="004D471D"/>
    <w:rsid w:val="004D7757"/>
    <w:rsid w:val="004E3752"/>
    <w:rsid w:val="004E3B0D"/>
    <w:rsid w:val="004E3BEC"/>
    <w:rsid w:val="004E43CF"/>
    <w:rsid w:val="004E4655"/>
    <w:rsid w:val="004E5B41"/>
    <w:rsid w:val="004E5E4D"/>
    <w:rsid w:val="004E5F6D"/>
    <w:rsid w:val="004E71C4"/>
    <w:rsid w:val="004E71F6"/>
    <w:rsid w:val="004F0160"/>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4C75"/>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171E"/>
    <w:rsid w:val="00552094"/>
    <w:rsid w:val="00555640"/>
    <w:rsid w:val="0055720C"/>
    <w:rsid w:val="0056050F"/>
    <w:rsid w:val="0056159D"/>
    <w:rsid w:val="00561FAC"/>
    <w:rsid w:val="00564510"/>
    <w:rsid w:val="00564A61"/>
    <w:rsid w:val="00565833"/>
    <w:rsid w:val="00567004"/>
    <w:rsid w:val="00567D77"/>
    <w:rsid w:val="00570CFB"/>
    <w:rsid w:val="005715E9"/>
    <w:rsid w:val="0057590E"/>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E10"/>
    <w:rsid w:val="005B2ABB"/>
    <w:rsid w:val="005B2F9C"/>
    <w:rsid w:val="005B411F"/>
    <w:rsid w:val="005B509B"/>
    <w:rsid w:val="005B51A2"/>
    <w:rsid w:val="005B5D51"/>
    <w:rsid w:val="005B62DB"/>
    <w:rsid w:val="005B670C"/>
    <w:rsid w:val="005B7EBE"/>
    <w:rsid w:val="005C2E12"/>
    <w:rsid w:val="005C3D27"/>
    <w:rsid w:val="005C417A"/>
    <w:rsid w:val="005C518A"/>
    <w:rsid w:val="005C54A4"/>
    <w:rsid w:val="005C5735"/>
    <w:rsid w:val="005C732B"/>
    <w:rsid w:val="005D0D8E"/>
    <w:rsid w:val="005D1EE7"/>
    <w:rsid w:val="005D27F4"/>
    <w:rsid w:val="005D30D8"/>
    <w:rsid w:val="005D37B9"/>
    <w:rsid w:val="005D4597"/>
    <w:rsid w:val="005D4DC0"/>
    <w:rsid w:val="005D534D"/>
    <w:rsid w:val="005D5C3E"/>
    <w:rsid w:val="005D616F"/>
    <w:rsid w:val="005D79EA"/>
    <w:rsid w:val="005E07B8"/>
    <w:rsid w:val="005E3FA1"/>
    <w:rsid w:val="005E499A"/>
    <w:rsid w:val="005E4CD0"/>
    <w:rsid w:val="005E58CA"/>
    <w:rsid w:val="005E5AB2"/>
    <w:rsid w:val="005E70CE"/>
    <w:rsid w:val="005E7BC4"/>
    <w:rsid w:val="005E7C08"/>
    <w:rsid w:val="005F1634"/>
    <w:rsid w:val="005F1B44"/>
    <w:rsid w:val="005F2CF7"/>
    <w:rsid w:val="005F4161"/>
    <w:rsid w:val="005F62D6"/>
    <w:rsid w:val="005F726F"/>
    <w:rsid w:val="005F7588"/>
    <w:rsid w:val="006003A2"/>
    <w:rsid w:val="00600CFD"/>
    <w:rsid w:val="00601F7A"/>
    <w:rsid w:val="006023A8"/>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32E4"/>
    <w:rsid w:val="006841F4"/>
    <w:rsid w:val="00684E7D"/>
    <w:rsid w:val="00686E72"/>
    <w:rsid w:val="006878F3"/>
    <w:rsid w:val="00687B14"/>
    <w:rsid w:val="00690C01"/>
    <w:rsid w:val="0069142D"/>
    <w:rsid w:val="00693B3D"/>
    <w:rsid w:val="00694F2A"/>
    <w:rsid w:val="0069541D"/>
    <w:rsid w:val="00697044"/>
    <w:rsid w:val="00697051"/>
    <w:rsid w:val="00697708"/>
    <w:rsid w:val="006979F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1FA8"/>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38B0"/>
    <w:rsid w:val="006E5387"/>
    <w:rsid w:val="006E72B6"/>
    <w:rsid w:val="006E7967"/>
    <w:rsid w:val="006E7A3B"/>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3A39"/>
    <w:rsid w:val="00713B5B"/>
    <w:rsid w:val="00714369"/>
    <w:rsid w:val="00714424"/>
    <w:rsid w:val="0071486E"/>
    <w:rsid w:val="00714E2B"/>
    <w:rsid w:val="00715BC0"/>
    <w:rsid w:val="00715DAE"/>
    <w:rsid w:val="007179A5"/>
    <w:rsid w:val="0072065C"/>
    <w:rsid w:val="0072146A"/>
    <w:rsid w:val="00721D01"/>
    <w:rsid w:val="00722211"/>
    <w:rsid w:val="00724121"/>
    <w:rsid w:val="00724B63"/>
    <w:rsid w:val="007254F4"/>
    <w:rsid w:val="00725F65"/>
    <w:rsid w:val="007279EA"/>
    <w:rsid w:val="00727B6C"/>
    <w:rsid w:val="007322CC"/>
    <w:rsid w:val="0073474E"/>
    <w:rsid w:val="00734BF8"/>
    <w:rsid w:val="0073587E"/>
    <w:rsid w:val="00737E36"/>
    <w:rsid w:val="0074349F"/>
    <w:rsid w:val="0074422E"/>
    <w:rsid w:val="00746CAF"/>
    <w:rsid w:val="00747EB1"/>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513D"/>
    <w:rsid w:val="0078599F"/>
    <w:rsid w:val="00787CFE"/>
    <w:rsid w:val="00790C10"/>
    <w:rsid w:val="00792305"/>
    <w:rsid w:val="007924E1"/>
    <w:rsid w:val="0079583F"/>
    <w:rsid w:val="00796CED"/>
    <w:rsid w:val="007A1246"/>
    <w:rsid w:val="007A1523"/>
    <w:rsid w:val="007A19A8"/>
    <w:rsid w:val="007A1CC2"/>
    <w:rsid w:val="007A2488"/>
    <w:rsid w:val="007A4ACD"/>
    <w:rsid w:val="007A543F"/>
    <w:rsid w:val="007A7C0A"/>
    <w:rsid w:val="007B065F"/>
    <w:rsid w:val="007B0ED3"/>
    <w:rsid w:val="007B1727"/>
    <w:rsid w:val="007B21E7"/>
    <w:rsid w:val="007B4868"/>
    <w:rsid w:val="007B59B2"/>
    <w:rsid w:val="007B74BF"/>
    <w:rsid w:val="007B7724"/>
    <w:rsid w:val="007C2335"/>
    <w:rsid w:val="007C27F0"/>
    <w:rsid w:val="007C568B"/>
    <w:rsid w:val="007C65F3"/>
    <w:rsid w:val="007C696C"/>
    <w:rsid w:val="007C7155"/>
    <w:rsid w:val="007D0D68"/>
    <w:rsid w:val="007D15F6"/>
    <w:rsid w:val="007D2B09"/>
    <w:rsid w:val="007D34D1"/>
    <w:rsid w:val="007D42EF"/>
    <w:rsid w:val="007D5FC3"/>
    <w:rsid w:val="007D6F22"/>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9C3"/>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51963"/>
    <w:rsid w:val="008519D9"/>
    <w:rsid w:val="00852121"/>
    <w:rsid w:val="00853123"/>
    <w:rsid w:val="008537D9"/>
    <w:rsid w:val="00855C0B"/>
    <w:rsid w:val="00855D5B"/>
    <w:rsid w:val="00857EA8"/>
    <w:rsid w:val="00862BA6"/>
    <w:rsid w:val="00864F5C"/>
    <w:rsid w:val="0086596B"/>
    <w:rsid w:val="00865E6D"/>
    <w:rsid w:val="0086751D"/>
    <w:rsid w:val="0087065A"/>
    <w:rsid w:val="008719F5"/>
    <w:rsid w:val="00872466"/>
    <w:rsid w:val="00872CD5"/>
    <w:rsid w:val="00873D23"/>
    <w:rsid w:val="00874275"/>
    <w:rsid w:val="0087574C"/>
    <w:rsid w:val="00876D83"/>
    <w:rsid w:val="008809A5"/>
    <w:rsid w:val="00881EE7"/>
    <w:rsid w:val="0088382E"/>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6A1"/>
    <w:rsid w:val="008A5980"/>
    <w:rsid w:val="008A5B09"/>
    <w:rsid w:val="008A71BE"/>
    <w:rsid w:val="008B0512"/>
    <w:rsid w:val="008B0F2F"/>
    <w:rsid w:val="008B323C"/>
    <w:rsid w:val="008B48E3"/>
    <w:rsid w:val="008B4A0A"/>
    <w:rsid w:val="008B5B6F"/>
    <w:rsid w:val="008B6D2C"/>
    <w:rsid w:val="008C1265"/>
    <w:rsid w:val="008C26C4"/>
    <w:rsid w:val="008C2E11"/>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0175"/>
    <w:rsid w:val="008F11E7"/>
    <w:rsid w:val="008F2E7B"/>
    <w:rsid w:val="008F3E97"/>
    <w:rsid w:val="008F6400"/>
    <w:rsid w:val="008F6A0E"/>
    <w:rsid w:val="008F761C"/>
    <w:rsid w:val="008F7DF5"/>
    <w:rsid w:val="00901ED1"/>
    <w:rsid w:val="009036B4"/>
    <w:rsid w:val="009044A9"/>
    <w:rsid w:val="009045EB"/>
    <w:rsid w:val="009047EE"/>
    <w:rsid w:val="0091074D"/>
    <w:rsid w:val="0091082A"/>
    <w:rsid w:val="009114AC"/>
    <w:rsid w:val="00911E03"/>
    <w:rsid w:val="0091572B"/>
    <w:rsid w:val="00915BBD"/>
    <w:rsid w:val="00916F87"/>
    <w:rsid w:val="009176D6"/>
    <w:rsid w:val="009178F1"/>
    <w:rsid w:val="00917A01"/>
    <w:rsid w:val="00917F7A"/>
    <w:rsid w:val="00920968"/>
    <w:rsid w:val="0092097A"/>
    <w:rsid w:val="00921905"/>
    <w:rsid w:val="00921AD6"/>
    <w:rsid w:val="00921CDD"/>
    <w:rsid w:val="00922139"/>
    <w:rsid w:val="0092286E"/>
    <w:rsid w:val="00922BF4"/>
    <w:rsid w:val="00923779"/>
    <w:rsid w:val="009238CF"/>
    <w:rsid w:val="009239FF"/>
    <w:rsid w:val="00924759"/>
    <w:rsid w:val="00924783"/>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12F8"/>
    <w:rsid w:val="009530B5"/>
    <w:rsid w:val="0095541E"/>
    <w:rsid w:val="00955E63"/>
    <w:rsid w:val="00955F90"/>
    <w:rsid w:val="00956745"/>
    <w:rsid w:val="0095675B"/>
    <w:rsid w:val="0095688F"/>
    <w:rsid w:val="00956C56"/>
    <w:rsid w:val="00960BB0"/>
    <w:rsid w:val="009612B8"/>
    <w:rsid w:val="009613AF"/>
    <w:rsid w:val="009630B8"/>
    <w:rsid w:val="009636BB"/>
    <w:rsid w:val="00964011"/>
    <w:rsid w:val="0096450F"/>
    <w:rsid w:val="009648B6"/>
    <w:rsid w:val="009656CC"/>
    <w:rsid w:val="00965B79"/>
    <w:rsid w:val="009666AA"/>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4426"/>
    <w:rsid w:val="0098480C"/>
    <w:rsid w:val="00984922"/>
    <w:rsid w:val="00985F8F"/>
    <w:rsid w:val="009903A8"/>
    <w:rsid w:val="009913EB"/>
    <w:rsid w:val="00991A3E"/>
    <w:rsid w:val="00991A9D"/>
    <w:rsid w:val="00991ADE"/>
    <w:rsid w:val="0099704F"/>
    <w:rsid w:val="009A015C"/>
    <w:rsid w:val="009A05FC"/>
    <w:rsid w:val="009A09A4"/>
    <w:rsid w:val="009A0E4D"/>
    <w:rsid w:val="009A1CC5"/>
    <w:rsid w:val="009A1F44"/>
    <w:rsid w:val="009A4251"/>
    <w:rsid w:val="009A463B"/>
    <w:rsid w:val="009A4CA7"/>
    <w:rsid w:val="009A7B67"/>
    <w:rsid w:val="009B0199"/>
    <w:rsid w:val="009B24DB"/>
    <w:rsid w:val="009B2FE0"/>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3D98"/>
    <w:rsid w:val="00A3498A"/>
    <w:rsid w:val="00A34A58"/>
    <w:rsid w:val="00A36155"/>
    <w:rsid w:val="00A40B27"/>
    <w:rsid w:val="00A40F52"/>
    <w:rsid w:val="00A43446"/>
    <w:rsid w:val="00A43943"/>
    <w:rsid w:val="00A43DCA"/>
    <w:rsid w:val="00A455F0"/>
    <w:rsid w:val="00A4696E"/>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4176"/>
    <w:rsid w:val="00A86233"/>
    <w:rsid w:val="00A87736"/>
    <w:rsid w:val="00A90592"/>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E70"/>
    <w:rsid w:val="00AB2637"/>
    <w:rsid w:val="00AB28CB"/>
    <w:rsid w:val="00AB2ECB"/>
    <w:rsid w:val="00AB4768"/>
    <w:rsid w:val="00AB4C5F"/>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74A"/>
    <w:rsid w:val="00AD5A99"/>
    <w:rsid w:val="00AD5C9A"/>
    <w:rsid w:val="00AD6E95"/>
    <w:rsid w:val="00AE0AD1"/>
    <w:rsid w:val="00AE1260"/>
    <w:rsid w:val="00AE144A"/>
    <w:rsid w:val="00AE22D2"/>
    <w:rsid w:val="00AE4618"/>
    <w:rsid w:val="00AE4C51"/>
    <w:rsid w:val="00AE6253"/>
    <w:rsid w:val="00AE6A1A"/>
    <w:rsid w:val="00AE75F4"/>
    <w:rsid w:val="00AF18D9"/>
    <w:rsid w:val="00AF2463"/>
    <w:rsid w:val="00AF247C"/>
    <w:rsid w:val="00AF2B56"/>
    <w:rsid w:val="00AF2BF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C65"/>
    <w:rsid w:val="00B12FE7"/>
    <w:rsid w:val="00B137C8"/>
    <w:rsid w:val="00B14438"/>
    <w:rsid w:val="00B1507D"/>
    <w:rsid w:val="00B1610F"/>
    <w:rsid w:val="00B16BD8"/>
    <w:rsid w:val="00B20600"/>
    <w:rsid w:val="00B20CFB"/>
    <w:rsid w:val="00B21B6D"/>
    <w:rsid w:val="00B22127"/>
    <w:rsid w:val="00B22D5A"/>
    <w:rsid w:val="00B238DE"/>
    <w:rsid w:val="00B247A5"/>
    <w:rsid w:val="00B24E89"/>
    <w:rsid w:val="00B26E66"/>
    <w:rsid w:val="00B2789A"/>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10D"/>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C0926"/>
    <w:rsid w:val="00BC0CEE"/>
    <w:rsid w:val="00BC47AF"/>
    <w:rsid w:val="00BC48DF"/>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C00043"/>
    <w:rsid w:val="00C00CA0"/>
    <w:rsid w:val="00C00D7A"/>
    <w:rsid w:val="00C00EF0"/>
    <w:rsid w:val="00C017B9"/>
    <w:rsid w:val="00C02959"/>
    <w:rsid w:val="00C02C1F"/>
    <w:rsid w:val="00C02FBE"/>
    <w:rsid w:val="00C035EE"/>
    <w:rsid w:val="00C056A0"/>
    <w:rsid w:val="00C0651E"/>
    <w:rsid w:val="00C1009C"/>
    <w:rsid w:val="00C110AA"/>
    <w:rsid w:val="00C11367"/>
    <w:rsid w:val="00C15799"/>
    <w:rsid w:val="00C1664A"/>
    <w:rsid w:val="00C17785"/>
    <w:rsid w:val="00C20FA5"/>
    <w:rsid w:val="00C218BD"/>
    <w:rsid w:val="00C25FAA"/>
    <w:rsid w:val="00C2612D"/>
    <w:rsid w:val="00C2642B"/>
    <w:rsid w:val="00C26C6E"/>
    <w:rsid w:val="00C27FB0"/>
    <w:rsid w:val="00C30629"/>
    <w:rsid w:val="00C31DAF"/>
    <w:rsid w:val="00C32A51"/>
    <w:rsid w:val="00C33141"/>
    <w:rsid w:val="00C33893"/>
    <w:rsid w:val="00C3469A"/>
    <w:rsid w:val="00C34791"/>
    <w:rsid w:val="00C37EC3"/>
    <w:rsid w:val="00C40190"/>
    <w:rsid w:val="00C4031C"/>
    <w:rsid w:val="00C40586"/>
    <w:rsid w:val="00C40A3C"/>
    <w:rsid w:val="00C40CBC"/>
    <w:rsid w:val="00C42F2C"/>
    <w:rsid w:val="00C43297"/>
    <w:rsid w:val="00C44077"/>
    <w:rsid w:val="00C44348"/>
    <w:rsid w:val="00C447A6"/>
    <w:rsid w:val="00C449EF"/>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1BCA"/>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2D61"/>
    <w:rsid w:val="00C83975"/>
    <w:rsid w:val="00C8415E"/>
    <w:rsid w:val="00C847EC"/>
    <w:rsid w:val="00C84B04"/>
    <w:rsid w:val="00C85048"/>
    <w:rsid w:val="00C8710E"/>
    <w:rsid w:val="00C875F2"/>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A7D75"/>
    <w:rsid w:val="00CB09CC"/>
    <w:rsid w:val="00CB10A7"/>
    <w:rsid w:val="00CB1677"/>
    <w:rsid w:val="00CB1980"/>
    <w:rsid w:val="00CB3B93"/>
    <w:rsid w:val="00CB3D7B"/>
    <w:rsid w:val="00CB402E"/>
    <w:rsid w:val="00CB426D"/>
    <w:rsid w:val="00CB4DC4"/>
    <w:rsid w:val="00CB4F66"/>
    <w:rsid w:val="00CB5C87"/>
    <w:rsid w:val="00CB6345"/>
    <w:rsid w:val="00CB668D"/>
    <w:rsid w:val="00CB6CA2"/>
    <w:rsid w:val="00CB7459"/>
    <w:rsid w:val="00CB78D1"/>
    <w:rsid w:val="00CB7A56"/>
    <w:rsid w:val="00CC2439"/>
    <w:rsid w:val="00CC3A2B"/>
    <w:rsid w:val="00CC46D8"/>
    <w:rsid w:val="00CC5BCB"/>
    <w:rsid w:val="00CC629F"/>
    <w:rsid w:val="00CD18EF"/>
    <w:rsid w:val="00CD1BBB"/>
    <w:rsid w:val="00CD2C6A"/>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3351"/>
    <w:rsid w:val="00CF4FBD"/>
    <w:rsid w:val="00CF5760"/>
    <w:rsid w:val="00CF6253"/>
    <w:rsid w:val="00CF635E"/>
    <w:rsid w:val="00CF6803"/>
    <w:rsid w:val="00D015C3"/>
    <w:rsid w:val="00D02BF1"/>
    <w:rsid w:val="00D0644D"/>
    <w:rsid w:val="00D0736D"/>
    <w:rsid w:val="00D105D4"/>
    <w:rsid w:val="00D10682"/>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2E8"/>
    <w:rsid w:val="00D26B90"/>
    <w:rsid w:val="00D27022"/>
    <w:rsid w:val="00D2706C"/>
    <w:rsid w:val="00D27E0A"/>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50356"/>
    <w:rsid w:val="00D51110"/>
    <w:rsid w:val="00D53407"/>
    <w:rsid w:val="00D53961"/>
    <w:rsid w:val="00D551AC"/>
    <w:rsid w:val="00D558A8"/>
    <w:rsid w:val="00D60547"/>
    <w:rsid w:val="00D6080F"/>
    <w:rsid w:val="00D616E2"/>
    <w:rsid w:val="00D6238C"/>
    <w:rsid w:val="00D63C9D"/>
    <w:rsid w:val="00D663EE"/>
    <w:rsid w:val="00D666DC"/>
    <w:rsid w:val="00D66ED9"/>
    <w:rsid w:val="00D67F3F"/>
    <w:rsid w:val="00D703F2"/>
    <w:rsid w:val="00D708C2"/>
    <w:rsid w:val="00D712AF"/>
    <w:rsid w:val="00D7195D"/>
    <w:rsid w:val="00D72257"/>
    <w:rsid w:val="00D731B1"/>
    <w:rsid w:val="00D73E0A"/>
    <w:rsid w:val="00D749F5"/>
    <w:rsid w:val="00D74B53"/>
    <w:rsid w:val="00D757DA"/>
    <w:rsid w:val="00D75C87"/>
    <w:rsid w:val="00D80E5C"/>
    <w:rsid w:val="00D810BE"/>
    <w:rsid w:val="00D81403"/>
    <w:rsid w:val="00D81BE9"/>
    <w:rsid w:val="00D82F79"/>
    <w:rsid w:val="00D85A70"/>
    <w:rsid w:val="00D85CC9"/>
    <w:rsid w:val="00D86CC6"/>
    <w:rsid w:val="00D87564"/>
    <w:rsid w:val="00D9172F"/>
    <w:rsid w:val="00D91D6C"/>
    <w:rsid w:val="00D92F72"/>
    <w:rsid w:val="00D9374D"/>
    <w:rsid w:val="00D93921"/>
    <w:rsid w:val="00D940A3"/>
    <w:rsid w:val="00D94DEC"/>
    <w:rsid w:val="00DA1267"/>
    <w:rsid w:val="00DA1921"/>
    <w:rsid w:val="00DA21C5"/>
    <w:rsid w:val="00DA2C55"/>
    <w:rsid w:val="00DA611A"/>
    <w:rsid w:val="00DA636C"/>
    <w:rsid w:val="00DA6E13"/>
    <w:rsid w:val="00DA72B5"/>
    <w:rsid w:val="00DB14B2"/>
    <w:rsid w:val="00DB1EE4"/>
    <w:rsid w:val="00DB1FE5"/>
    <w:rsid w:val="00DB21C5"/>
    <w:rsid w:val="00DB2CD0"/>
    <w:rsid w:val="00DB434E"/>
    <w:rsid w:val="00DB506E"/>
    <w:rsid w:val="00DB531F"/>
    <w:rsid w:val="00DB7255"/>
    <w:rsid w:val="00DC1E78"/>
    <w:rsid w:val="00DC2F43"/>
    <w:rsid w:val="00DC3A7D"/>
    <w:rsid w:val="00DC4636"/>
    <w:rsid w:val="00DC5FB6"/>
    <w:rsid w:val="00DC66E9"/>
    <w:rsid w:val="00DC6AB4"/>
    <w:rsid w:val="00DC753E"/>
    <w:rsid w:val="00DD6090"/>
    <w:rsid w:val="00DD7894"/>
    <w:rsid w:val="00DD7B6E"/>
    <w:rsid w:val="00DD7E4D"/>
    <w:rsid w:val="00DE0B57"/>
    <w:rsid w:val="00DE1155"/>
    <w:rsid w:val="00DE2505"/>
    <w:rsid w:val="00DE401D"/>
    <w:rsid w:val="00DE4F74"/>
    <w:rsid w:val="00DE5DE1"/>
    <w:rsid w:val="00DE6435"/>
    <w:rsid w:val="00DE7011"/>
    <w:rsid w:val="00DF0A9E"/>
    <w:rsid w:val="00DF0BA4"/>
    <w:rsid w:val="00DF512F"/>
    <w:rsid w:val="00DF5FD0"/>
    <w:rsid w:val="00DF6335"/>
    <w:rsid w:val="00DF6A3C"/>
    <w:rsid w:val="00DF7EE0"/>
    <w:rsid w:val="00E0127E"/>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5A80"/>
    <w:rsid w:val="00E1659F"/>
    <w:rsid w:val="00E17DD3"/>
    <w:rsid w:val="00E17E6C"/>
    <w:rsid w:val="00E208C9"/>
    <w:rsid w:val="00E20975"/>
    <w:rsid w:val="00E2390B"/>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1EA7"/>
    <w:rsid w:val="00E52204"/>
    <w:rsid w:val="00E522D8"/>
    <w:rsid w:val="00E52D45"/>
    <w:rsid w:val="00E52FA5"/>
    <w:rsid w:val="00E536C4"/>
    <w:rsid w:val="00E53E40"/>
    <w:rsid w:val="00E54C4B"/>
    <w:rsid w:val="00E55A8A"/>
    <w:rsid w:val="00E55B26"/>
    <w:rsid w:val="00E561F3"/>
    <w:rsid w:val="00E56DA6"/>
    <w:rsid w:val="00E570A8"/>
    <w:rsid w:val="00E57388"/>
    <w:rsid w:val="00E57FED"/>
    <w:rsid w:val="00E61F59"/>
    <w:rsid w:val="00E61F8E"/>
    <w:rsid w:val="00E62B2B"/>
    <w:rsid w:val="00E658EB"/>
    <w:rsid w:val="00E65EBA"/>
    <w:rsid w:val="00E70727"/>
    <w:rsid w:val="00E7159C"/>
    <w:rsid w:val="00E71C60"/>
    <w:rsid w:val="00E731D9"/>
    <w:rsid w:val="00E757FE"/>
    <w:rsid w:val="00E763FF"/>
    <w:rsid w:val="00E765A5"/>
    <w:rsid w:val="00E76F50"/>
    <w:rsid w:val="00E77F83"/>
    <w:rsid w:val="00E81CD5"/>
    <w:rsid w:val="00E82BDC"/>
    <w:rsid w:val="00E848F3"/>
    <w:rsid w:val="00E92575"/>
    <w:rsid w:val="00E929B0"/>
    <w:rsid w:val="00E93081"/>
    <w:rsid w:val="00E955F2"/>
    <w:rsid w:val="00E965CE"/>
    <w:rsid w:val="00E96767"/>
    <w:rsid w:val="00E9681B"/>
    <w:rsid w:val="00EA001B"/>
    <w:rsid w:val="00EA09DB"/>
    <w:rsid w:val="00EA6979"/>
    <w:rsid w:val="00EA711E"/>
    <w:rsid w:val="00EB1ADD"/>
    <w:rsid w:val="00EB1BF7"/>
    <w:rsid w:val="00EB1F50"/>
    <w:rsid w:val="00EB3E87"/>
    <w:rsid w:val="00EB5161"/>
    <w:rsid w:val="00EB52AE"/>
    <w:rsid w:val="00EB5C2D"/>
    <w:rsid w:val="00EB5DD5"/>
    <w:rsid w:val="00EB62D8"/>
    <w:rsid w:val="00EB6B17"/>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C3B"/>
    <w:rsid w:val="00ED5E98"/>
    <w:rsid w:val="00ED6A70"/>
    <w:rsid w:val="00EE0071"/>
    <w:rsid w:val="00EE07E1"/>
    <w:rsid w:val="00EE1FBB"/>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19DB"/>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623A"/>
    <w:rsid w:val="00F4066E"/>
    <w:rsid w:val="00F4079A"/>
    <w:rsid w:val="00F40EBF"/>
    <w:rsid w:val="00F42B5D"/>
    <w:rsid w:val="00F43053"/>
    <w:rsid w:val="00F44783"/>
    <w:rsid w:val="00F454B5"/>
    <w:rsid w:val="00F474B8"/>
    <w:rsid w:val="00F50932"/>
    <w:rsid w:val="00F51058"/>
    <w:rsid w:val="00F528A3"/>
    <w:rsid w:val="00F53838"/>
    <w:rsid w:val="00F53F4E"/>
    <w:rsid w:val="00F5659A"/>
    <w:rsid w:val="00F601FE"/>
    <w:rsid w:val="00F62579"/>
    <w:rsid w:val="00F628BF"/>
    <w:rsid w:val="00F636C0"/>
    <w:rsid w:val="00F63751"/>
    <w:rsid w:val="00F67741"/>
    <w:rsid w:val="00F72736"/>
    <w:rsid w:val="00F759D1"/>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C3"/>
    <w:rsid w:val="00FA4E79"/>
    <w:rsid w:val="00FA6181"/>
    <w:rsid w:val="00FA755E"/>
    <w:rsid w:val="00FA7FD4"/>
    <w:rsid w:val="00FB1A39"/>
    <w:rsid w:val="00FB1AE3"/>
    <w:rsid w:val="00FB215D"/>
    <w:rsid w:val="00FB5C7E"/>
    <w:rsid w:val="00FB5E6A"/>
    <w:rsid w:val="00FC0458"/>
    <w:rsid w:val="00FC0F2C"/>
    <w:rsid w:val="00FC3A7A"/>
    <w:rsid w:val="00FC4401"/>
    <w:rsid w:val="00FC594D"/>
    <w:rsid w:val="00FC5C55"/>
    <w:rsid w:val="00FC696B"/>
    <w:rsid w:val="00FC6C13"/>
    <w:rsid w:val="00FC740A"/>
    <w:rsid w:val="00FC7742"/>
    <w:rsid w:val="00FC7BE3"/>
    <w:rsid w:val="00FD09DC"/>
    <w:rsid w:val="00FD11A9"/>
    <w:rsid w:val="00FD13B6"/>
    <w:rsid w:val="00FD3C71"/>
    <w:rsid w:val="00FD7626"/>
    <w:rsid w:val="00FD7775"/>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5217"/>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nhideWhenUsed/>
    <w:rsid w:val="00E104B1"/>
    <w:pPr>
      <w:tabs>
        <w:tab w:val="center" w:pos="4844"/>
        <w:tab w:val="right" w:pos="9689"/>
      </w:tabs>
    </w:pPr>
  </w:style>
  <w:style w:type="character" w:customStyle="1" w:styleId="KjeneRakstz">
    <w:name w:val="Kājene Rakstz."/>
    <w:link w:val="Kjene"/>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link w:val="DefaultChar"/>
    <w:qForma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paragraph" w:customStyle="1" w:styleId="commentcontentpara">
    <w:name w:val="commentcontentpara"/>
    <w:basedOn w:val="Parasts"/>
    <w:rsid w:val="00FF5217"/>
    <w:pPr>
      <w:spacing w:before="100" w:beforeAutospacing="1" w:after="100" w:afterAutospacing="1"/>
    </w:pPr>
    <w:rPr>
      <w:iCs w:val="0"/>
      <w:sz w:val="24"/>
      <w:szCs w:val="24"/>
      <w:lang w:eastAsia="lv-LV"/>
    </w:rPr>
  </w:style>
  <w:style w:type="table" w:customStyle="1" w:styleId="TableGrid0">
    <w:name w:val="Table Grid0"/>
    <w:rsid w:val="00C61BCA"/>
    <w:rPr>
      <w:rFonts w:eastAsia="Times New Roman"/>
      <w:kern w:val="2"/>
      <w:sz w:val="22"/>
      <w:szCs w:val="22"/>
      <w14:ligatures w14:val="standardContextual"/>
    </w:rPr>
    <w:tblPr>
      <w:tblCellMar>
        <w:top w:w="0" w:type="dxa"/>
        <w:left w:w="0" w:type="dxa"/>
        <w:bottom w:w="0" w:type="dxa"/>
        <w:right w:w="0" w:type="dxa"/>
      </w:tblCellMar>
    </w:tblPr>
  </w:style>
  <w:style w:type="character" w:customStyle="1" w:styleId="DefaultChar">
    <w:name w:val="Default Char"/>
    <w:link w:val="Default"/>
    <w:qFormat/>
    <w:locked/>
    <w:rsid w:val="0013087D"/>
    <w:rPr>
      <w:rFonts w:ascii="Helvetica Neue" w:eastAsia="Helvetica Neue" w:hAnsi="Helvetica Neue" w:cs="Helvetica Neue"/>
      <w:color w:val="000000"/>
      <w:sz w:val="22"/>
      <w:szCs w:val="22"/>
      <w:bdr w:val="nil"/>
    </w:rPr>
  </w:style>
  <w:style w:type="character" w:customStyle="1" w:styleId="sub">
    <w:name w:val="sub"/>
    <w:rsid w:val="0013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5222278">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2071463">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2812978">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4752161">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2273636">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1428320">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48426776">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4027749">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84818387">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12494101">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506381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59132220">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0482984">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49198636">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4286164">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25817946">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1375403">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09381132">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2410286">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1788432">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48457180">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2572909">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599463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5596615">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22063642">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izsoles.ta.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5</Pages>
  <Words>7723</Words>
  <Characters>4403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2024-04-29T08:11:00Z</dcterms:created>
  <dcterms:modified xsi:type="dcterms:W3CDTF">2024-04-29T08:11:00Z</dcterms:modified>
</cp:coreProperties>
</file>